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DE" w:rsidRPr="006C798B" w:rsidRDefault="003E62CC" w:rsidP="00961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1CDE" w:rsidRPr="006C798B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61CDE" w:rsidRPr="006C798B" w:rsidRDefault="00961CDE" w:rsidP="00961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№305 «Созвездие» (МБДОУ № 305)</w:t>
      </w:r>
    </w:p>
    <w:p w:rsidR="00961CDE" w:rsidRPr="006C798B" w:rsidRDefault="00961CDE" w:rsidP="00961CDE">
      <w:pPr>
        <w:pBdr>
          <w:bottom w:val="single" w:sz="12" w:space="0" w:color="auto"/>
        </w:pBdr>
        <w:rPr>
          <w:sz w:val="28"/>
          <w:szCs w:val="28"/>
        </w:rPr>
      </w:pPr>
      <w:r w:rsidRPr="006C798B">
        <w:rPr>
          <w:sz w:val="28"/>
          <w:szCs w:val="28"/>
        </w:rPr>
        <w:t xml:space="preserve">г. </w:t>
      </w:r>
      <w:proofErr w:type="gramStart"/>
      <w:r w:rsidRPr="006C798B">
        <w:rPr>
          <w:sz w:val="28"/>
          <w:szCs w:val="28"/>
        </w:rPr>
        <w:t>Красноярск,  ул.</w:t>
      </w:r>
      <w:proofErr w:type="gramEnd"/>
      <w:r w:rsidRPr="006C798B">
        <w:rPr>
          <w:sz w:val="28"/>
          <w:szCs w:val="28"/>
        </w:rPr>
        <w:t xml:space="preserve"> </w:t>
      </w:r>
      <w:proofErr w:type="spellStart"/>
      <w:r w:rsidRPr="006C798B">
        <w:rPr>
          <w:sz w:val="28"/>
          <w:szCs w:val="28"/>
        </w:rPr>
        <w:t>Гусарова</w:t>
      </w:r>
      <w:proofErr w:type="spellEnd"/>
      <w:r w:rsidRPr="006C798B">
        <w:rPr>
          <w:sz w:val="28"/>
          <w:szCs w:val="28"/>
        </w:rPr>
        <w:t xml:space="preserve">, 43   </w:t>
      </w:r>
      <w:proofErr w:type="spellStart"/>
      <w:r w:rsidRPr="006C798B">
        <w:rPr>
          <w:sz w:val="28"/>
          <w:szCs w:val="28"/>
          <w:lang w:val="en-US"/>
        </w:rPr>
        <w:t>dou</w:t>
      </w:r>
      <w:proofErr w:type="spellEnd"/>
      <w:r w:rsidRPr="006C798B">
        <w:rPr>
          <w:sz w:val="28"/>
          <w:szCs w:val="28"/>
        </w:rPr>
        <w:t>305@</w:t>
      </w:r>
      <w:r>
        <w:rPr>
          <w:sz w:val="28"/>
          <w:szCs w:val="28"/>
          <w:lang w:val="en-US"/>
        </w:rPr>
        <w:t>mailkrsk</w:t>
      </w:r>
      <w:r w:rsidRPr="006C798B">
        <w:rPr>
          <w:sz w:val="28"/>
          <w:szCs w:val="28"/>
        </w:rPr>
        <w:t>.</w:t>
      </w:r>
      <w:proofErr w:type="spellStart"/>
      <w:r w:rsidRPr="006C798B">
        <w:rPr>
          <w:sz w:val="28"/>
          <w:szCs w:val="28"/>
          <w:lang w:val="en-US"/>
        </w:rPr>
        <w:t>ru</w:t>
      </w:r>
      <w:proofErr w:type="spellEnd"/>
      <w:r w:rsidRPr="006C798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6C798B">
        <w:rPr>
          <w:sz w:val="28"/>
          <w:szCs w:val="28"/>
        </w:rPr>
        <w:t>т. 247-20-67</w:t>
      </w:r>
    </w:p>
    <w:p w:rsidR="00BA2FF1" w:rsidRDefault="00BA2FF1" w:rsidP="00961CDE">
      <w:pPr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2FF1" w:rsidTr="00BA2FF1">
        <w:tc>
          <w:tcPr>
            <w:tcW w:w="4672" w:type="dxa"/>
          </w:tcPr>
          <w:p w:rsidR="00A458B0" w:rsidRDefault="006E79E9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2</w:t>
            </w:r>
            <w:r w:rsidR="008E2EDB">
              <w:rPr>
                <w:bCs/>
                <w:color w:val="000000"/>
                <w:sz w:val="28"/>
                <w:szCs w:val="28"/>
                <w:u w:val="single"/>
              </w:rPr>
              <w:t>8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.06</w:t>
            </w:r>
            <w:r w:rsidR="00A458B0" w:rsidRPr="00A458B0">
              <w:rPr>
                <w:bCs/>
                <w:color w:val="000000"/>
                <w:sz w:val="28"/>
                <w:szCs w:val="28"/>
                <w:u w:val="single"/>
              </w:rPr>
              <w:t>.202</w:t>
            </w:r>
            <w:r w:rsidR="00AF258A">
              <w:rPr>
                <w:bCs/>
                <w:color w:val="000000"/>
                <w:sz w:val="28"/>
                <w:szCs w:val="28"/>
                <w:u w:val="single"/>
              </w:rPr>
              <w:t>4</w:t>
            </w:r>
            <w:r w:rsidR="00A458B0" w:rsidRPr="00A458B0">
              <w:rPr>
                <w:bCs/>
                <w:color w:val="000000"/>
                <w:sz w:val="28"/>
                <w:szCs w:val="28"/>
                <w:u w:val="single"/>
              </w:rPr>
              <w:t>г.</w:t>
            </w:r>
            <w:r w:rsidR="00A458B0">
              <w:rPr>
                <w:bCs/>
                <w:color w:val="000000"/>
                <w:sz w:val="28"/>
                <w:szCs w:val="28"/>
              </w:rPr>
              <w:t xml:space="preserve">               №</w:t>
            </w:r>
            <w:r w:rsidR="00AF258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02BD0">
              <w:rPr>
                <w:bCs/>
                <w:color w:val="000000"/>
                <w:sz w:val="28"/>
                <w:szCs w:val="28"/>
                <w:lang w:val="en-US"/>
              </w:rPr>
              <w:t>15</w:t>
            </w:r>
            <w:r w:rsidR="005F2653">
              <w:rPr>
                <w:bCs/>
                <w:color w:val="000000"/>
                <w:sz w:val="28"/>
                <w:szCs w:val="28"/>
              </w:rPr>
              <w:t>7</w:t>
            </w:r>
            <w:r w:rsidR="00A458B0" w:rsidRPr="00A458B0">
              <w:rPr>
                <w:bCs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A458B0" w:rsidRPr="00961CDE" w:rsidRDefault="00A458B0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 №</w:t>
            </w:r>
            <w:r w:rsidR="006E79E9">
              <w:rPr>
                <w:bCs/>
                <w:color w:val="000000"/>
                <w:sz w:val="28"/>
                <w:szCs w:val="28"/>
                <w:u w:val="single"/>
              </w:rPr>
              <w:t>7-01-2024</w:t>
            </w:r>
            <w:r>
              <w:rPr>
                <w:bCs/>
                <w:color w:val="000000"/>
                <w:sz w:val="28"/>
                <w:szCs w:val="28"/>
              </w:rPr>
              <w:t xml:space="preserve"> от </w:t>
            </w:r>
            <w:r w:rsidR="005F2653">
              <w:rPr>
                <w:bCs/>
                <w:color w:val="000000"/>
                <w:sz w:val="28"/>
                <w:szCs w:val="28"/>
                <w:u w:val="single"/>
              </w:rPr>
              <w:t>11</w:t>
            </w:r>
            <w:r w:rsidRPr="00A458B0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  <w:r w:rsidR="00AF258A">
              <w:rPr>
                <w:bCs/>
                <w:color w:val="000000"/>
                <w:sz w:val="28"/>
                <w:szCs w:val="28"/>
                <w:u w:val="single"/>
              </w:rPr>
              <w:t>0</w:t>
            </w:r>
            <w:r w:rsidR="006E79E9">
              <w:rPr>
                <w:bCs/>
                <w:color w:val="000000"/>
                <w:sz w:val="28"/>
                <w:szCs w:val="28"/>
                <w:u w:val="single"/>
              </w:rPr>
              <w:t>6</w:t>
            </w:r>
            <w:r w:rsidRPr="00A458B0">
              <w:rPr>
                <w:bCs/>
                <w:color w:val="000000"/>
                <w:sz w:val="28"/>
                <w:szCs w:val="28"/>
                <w:u w:val="single"/>
              </w:rPr>
              <w:t>.202</w:t>
            </w:r>
            <w:r w:rsidR="00AF258A">
              <w:rPr>
                <w:bCs/>
                <w:color w:val="000000"/>
                <w:sz w:val="28"/>
                <w:szCs w:val="28"/>
                <w:u w:val="single"/>
              </w:rPr>
              <w:t>4</w:t>
            </w:r>
            <w:r w:rsidRPr="00A458B0">
              <w:rPr>
                <w:bCs/>
                <w:color w:val="000000"/>
                <w:sz w:val="28"/>
                <w:szCs w:val="28"/>
                <w:u w:val="single"/>
              </w:rPr>
              <w:t>г.</w:t>
            </w:r>
          </w:p>
          <w:p w:rsidR="00BA2FF1" w:rsidRDefault="00BA2FF1" w:rsidP="00961CD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2FF1" w:rsidRDefault="00AF258A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Заместителю прокурора советнику юстиции Прокуратуры Октябрьского района г. Красноярска</w:t>
            </w:r>
          </w:p>
          <w:p w:rsidR="00AF258A" w:rsidRDefault="00AF258A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Воротынской О. О.</w:t>
            </w:r>
          </w:p>
          <w:p w:rsidR="001621B3" w:rsidRDefault="001621B3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6600</w:t>
            </w:r>
            <w:r w:rsidR="00AF258A">
              <w:rPr>
                <w:bCs/>
                <w:color w:val="000000"/>
                <w:sz w:val="28"/>
                <w:szCs w:val="28"/>
              </w:rPr>
              <w:t>62</w:t>
            </w:r>
            <w:r>
              <w:rPr>
                <w:bCs/>
                <w:color w:val="000000"/>
                <w:sz w:val="28"/>
                <w:szCs w:val="28"/>
              </w:rPr>
              <w:t xml:space="preserve">, г. Красноярск, ул. </w:t>
            </w:r>
            <w:r w:rsidR="00AF258A">
              <w:rPr>
                <w:bCs/>
                <w:color w:val="000000"/>
                <w:sz w:val="28"/>
                <w:szCs w:val="28"/>
              </w:rPr>
              <w:t>Высотная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AF258A">
              <w:rPr>
                <w:bCs/>
                <w:color w:val="000000"/>
                <w:sz w:val="28"/>
                <w:szCs w:val="28"/>
              </w:rPr>
              <w:t>д. 2 «Г»</w:t>
            </w:r>
          </w:p>
          <w:p w:rsidR="00BA2FF1" w:rsidRDefault="00BA2FF1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Заведующего МБДОУ №305</w:t>
            </w:r>
          </w:p>
          <w:p w:rsidR="00AF258A" w:rsidRDefault="00BA2FF1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Фадеевой Н. С.</w:t>
            </w:r>
          </w:p>
          <w:p w:rsidR="00AF258A" w:rsidRDefault="00AF258A" w:rsidP="00AF258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660130, г. Красноярск, ул.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Гусарова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д. 43</w:t>
            </w:r>
          </w:p>
          <w:p w:rsidR="00BA2FF1" w:rsidRDefault="00BA2FF1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621B3" w:rsidRPr="001621B3" w:rsidRDefault="001621B3" w:rsidP="001621B3">
      <w:pPr>
        <w:tabs>
          <w:tab w:val="left" w:pos="4260"/>
        </w:tabs>
        <w:jc w:val="center"/>
        <w:rPr>
          <w:sz w:val="28"/>
          <w:szCs w:val="28"/>
        </w:rPr>
      </w:pPr>
      <w:r w:rsidRPr="001621B3">
        <w:rPr>
          <w:sz w:val="28"/>
          <w:szCs w:val="28"/>
        </w:rPr>
        <w:t>Уважаем</w:t>
      </w:r>
      <w:r w:rsidR="00AF258A">
        <w:rPr>
          <w:sz w:val="28"/>
          <w:szCs w:val="28"/>
        </w:rPr>
        <w:t>ая</w:t>
      </w:r>
      <w:r w:rsidRPr="001621B3">
        <w:rPr>
          <w:sz w:val="28"/>
          <w:szCs w:val="28"/>
        </w:rPr>
        <w:t xml:space="preserve"> </w:t>
      </w:r>
      <w:r w:rsidR="00AF258A">
        <w:rPr>
          <w:sz w:val="28"/>
          <w:szCs w:val="28"/>
        </w:rPr>
        <w:t>Ольга Олеговна</w:t>
      </w:r>
      <w:r w:rsidRPr="001621B3">
        <w:rPr>
          <w:sz w:val="28"/>
          <w:szCs w:val="28"/>
        </w:rPr>
        <w:t>!</w:t>
      </w:r>
    </w:p>
    <w:p w:rsidR="001621B3" w:rsidRDefault="001621B3" w:rsidP="006E79E9">
      <w:pPr>
        <w:tabs>
          <w:tab w:val="left" w:pos="4260"/>
        </w:tabs>
        <w:jc w:val="both"/>
        <w:rPr>
          <w:sz w:val="28"/>
          <w:szCs w:val="28"/>
        </w:rPr>
      </w:pPr>
    </w:p>
    <w:p w:rsidR="001621B3" w:rsidRDefault="00095EC0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Представление №7-01-2024 от </w:t>
      </w:r>
      <w:r w:rsidR="005F2653">
        <w:rPr>
          <w:sz w:val="28"/>
          <w:szCs w:val="28"/>
        </w:rPr>
        <w:t>11</w:t>
      </w:r>
      <w:r>
        <w:rPr>
          <w:sz w:val="28"/>
          <w:szCs w:val="28"/>
        </w:rPr>
        <w:t xml:space="preserve">.06.2024г. </w:t>
      </w:r>
      <w:r w:rsidR="00D46314">
        <w:rPr>
          <w:sz w:val="28"/>
          <w:szCs w:val="28"/>
        </w:rPr>
        <w:t xml:space="preserve">об устранении нарушений законодательства </w:t>
      </w:r>
      <w:r w:rsidR="005F2653">
        <w:rPr>
          <w:sz w:val="28"/>
          <w:szCs w:val="28"/>
        </w:rPr>
        <w:t xml:space="preserve">об охране жизни и здоровья несовершеннолетних, санитарно-эпидемиологическом </w:t>
      </w:r>
      <w:r w:rsidR="005950DC">
        <w:rPr>
          <w:sz w:val="28"/>
          <w:szCs w:val="28"/>
        </w:rPr>
        <w:t>благополучии</w:t>
      </w:r>
      <w:r w:rsidR="00D46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сообщаем следующее: </w:t>
      </w:r>
    </w:p>
    <w:p w:rsidR="005F2653" w:rsidRDefault="005F2653" w:rsidP="005F2653">
      <w:pPr>
        <w:pStyle w:val="a7"/>
        <w:numPr>
          <w:ilvl w:val="0"/>
          <w:numId w:val="2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яйцо куриное </w:t>
      </w:r>
      <w:r w:rsidR="007F23DC">
        <w:rPr>
          <w:sz w:val="28"/>
          <w:szCs w:val="28"/>
        </w:rPr>
        <w:t xml:space="preserve">в количестве 540 шт., с датой выработки 24.05.2024г. </w:t>
      </w:r>
      <w:r w:rsidR="005950DC">
        <w:rPr>
          <w:sz w:val="28"/>
          <w:szCs w:val="28"/>
        </w:rPr>
        <w:t>ветеринарная справка №24318491787 была оформлена в ФГИС «Меркурий» 06.06.2024г.</w:t>
      </w:r>
      <w:r>
        <w:rPr>
          <w:sz w:val="28"/>
          <w:szCs w:val="28"/>
        </w:rPr>
        <w:t xml:space="preserve"> </w:t>
      </w:r>
      <w:r w:rsidR="005950DC">
        <w:rPr>
          <w:sz w:val="28"/>
          <w:szCs w:val="28"/>
        </w:rPr>
        <w:t>На п</w:t>
      </w:r>
      <w:r>
        <w:rPr>
          <w:sz w:val="28"/>
          <w:szCs w:val="28"/>
        </w:rPr>
        <w:t>родукты убоя цыплят-бройл</w:t>
      </w:r>
      <w:r w:rsidR="007F23DC">
        <w:rPr>
          <w:sz w:val="28"/>
          <w:szCs w:val="28"/>
        </w:rPr>
        <w:t>е</w:t>
      </w:r>
      <w:r>
        <w:rPr>
          <w:sz w:val="28"/>
          <w:szCs w:val="28"/>
        </w:rPr>
        <w:t xml:space="preserve">ров. Части тушек. </w:t>
      </w:r>
      <w:proofErr w:type="gramStart"/>
      <w:r>
        <w:rPr>
          <w:sz w:val="28"/>
          <w:szCs w:val="28"/>
        </w:rPr>
        <w:t>Голень</w:t>
      </w:r>
      <w:proofErr w:type="gramEnd"/>
      <w:r>
        <w:rPr>
          <w:sz w:val="28"/>
          <w:szCs w:val="28"/>
        </w:rPr>
        <w:t xml:space="preserve"> замороженная</w:t>
      </w:r>
      <w:r w:rsidR="007F23DC">
        <w:rPr>
          <w:sz w:val="28"/>
          <w:szCs w:val="28"/>
        </w:rPr>
        <w:t xml:space="preserve"> в количестве 12 кг., с датой выработки 01.03.2024г.</w:t>
      </w:r>
      <w:r>
        <w:rPr>
          <w:sz w:val="28"/>
          <w:szCs w:val="28"/>
        </w:rPr>
        <w:t xml:space="preserve"> </w:t>
      </w:r>
      <w:r w:rsidR="005950DC">
        <w:rPr>
          <w:sz w:val="28"/>
          <w:szCs w:val="28"/>
        </w:rPr>
        <w:t>ветеринарная справка №24319250590</w:t>
      </w:r>
      <w:r w:rsidR="00B17096">
        <w:rPr>
          <w:sz w:val="28"/>
          <w:szCs w:val="28"/>
        </w:rPr>
        <w:t xml:space="preserve"> был</w:t>
      </w:r>
      <w:r w:rsidR="005950DC">
        <w:rPr>
          <w:sz w:val="28"/>
          <w:szCs w:val="28"/>
        </w:rPr>
        <w:t>а</w:t>
      </w:r>
      <w:r w:rsidR="00B17096">
        <w:rPr>
          <w:sz w:val="28"/>
          <w:szCs w:val="28"/>
        </w:rPr>
        <w:t xml:space="preserve"> оформлен</w:t>
      </w:r>
      <w:r w:rsidR="005950DC">
        <w:rPr>
          <w:sz w:val="28"/>
          <w:szCs w:val="28"/>
        </w:rPr>
        <w:t>а</w:t>
      </w:r>
      <w:r w:rsidR="00B17096">
        <w:rPr>
          <w:sz w:val="28"/>
          <w:szCs w:val="28"/>
        </w:rPr>
        <w:t xml:space="preserve"> в ФГИС «Меркурий» </w:t>
      </w:r>
      <w:r w:rsidR="007F23DC">
        <w:rPr>
          <w:sz w:val="28"/>
          <w:szCs w:val="28"/>
        </w:rPr>
        <w:t>06</w:t>
      </w:r>
      <w:r w:rsidR="00B17096">
        <w:rPr>
          <w:sz w:val="28"/>
          <w:szCs w:val="28"/>
        </w:rPr>
        <w:t>.06.2024г.;</w:t>
      </w:r>
    </w:p>
    <w:p w:rsidR="007F23DC" w:rsidRDefault="00B17096" w:rsidP="007F23DC">
      <w:pPr>
        <w:pStyle w:val="a7"/>
        <w:numPr>
          <w:ilvl w:val="0"/>
          <w:numId w:val="2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МБДОУ №305 имеются теневые навесы с дефектами в аварийном состоянии. Работа по демонтажу ведется в учреждении с </w:t>
      </w:r>
      <w:r w:rsidR="007F23DC">
        <w:rPr>
          <w:sz w:val="28"/>
          <w:szCs w:val="28"/>
        </w:rPr>
        <w:t>26.03.2024г (Письмо в МКУ ЦОБФУОО №76 от 26.03.2024г.). 11.06.2024г. получен локальный сметный расчет на демонтаж 10 теневых навесов. В реестр дополнительных потребностей включен 26.06.2024г. (письмо руководителю главного управления образования Аксеновой М. А. №152 от 25.06.2024г.);</w:t>
      </w:r>
    </w:p>
    <w:p w:rsidR="00F92233" w:rsidRDefault="007F23DC" w:rsidP="007F23DC">
      <w:pPr>
        <w:pStyle w:val="a7"/>
        <w:numPr>
          <w:ilvl w:val="0"/>
          <w:numId w:val="2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92233" w:rsidRPr="007F23DC">
        <w:rPr>
          <w:sz w:val="28"/>
          <w:szCs w:val="28"/>
        </w:rPr>
        <w:t>ненадлежащее исполнение должностных обязанностей заместител</w:t>
      </w:r>
      <w:r w:rsidR="008E2EDB" w:rsidRPr="007F23DC">
        <w:rPr>
          <w:sz w:val="28"/>
          <w:szCs w:val="28"/>
        </w:rPr>
        <w:t>ю</w:t>
      </w:r>
      <w:r w:rsidR="00F92233" w:rsidRPr="007F23DC">
        <w:rPr>
          <w:sz w:val="28"/>
          <w:szCs w:val="28"/>
        </w:rPr>
        <w:t xml:space="preserve"> заведующего по ХЧ</w:t>
      </w:r>
      <w:r w:rsidR="008E2EDB" w:rsidRPr="007F23DC">
        <w:rPr>
          <w:sz w:val="28"/>
          <w:szCs w:val="28"/>
        </w:rPr>
        <w:t xml:space="preserve"> </w:t>
      </w:r>
      <w:r w:rsidR="005950DC">
        <w:rPr>
          <w:sz w:val="28"/>
          <w:szCs w:val="28"/>
        </w:rPr>
        <w:t>Суходаевой О.</w:t>
      </w:r>
      <w:bookmarkStart w:id="0" w:name="_GoBack"/>
      <w:bookmarkEnd w:id="0"/>
      <w:r>
        <w:rPr>
          <w:sz w:val="28"/>
          <w:szCs w:val="28"/>
        </w:rPr>
        <w:t xml:space="preserve">В. </w:t>
      </w:r>
      <w:r w:rsidR="008E2EDB" w:rsidRPr="007F23DC">
        <w:rPr>
          <w:sz w:val="28"/>
          <w:szCs w:val="28"/>
        </w:rPr>
        <w:t xml:space="preserve">объявлено замечание. </w:t>
      </w:r>
      <w:r w:rsidR="00F92233" w:rsidRPr="007F23DC">
        <w:rPr>
          <w:sz w:val="28"/>
          <w:szCs w:val="28"/>
        </w:rPr>
        <w:t xml:space="preserve"> </w:t>
      </w:r>
    </w:p>
    <w:p w:rsidR="007F23DC" w:rsidRPr="007F23DC" w:rsidRDefault="007F23DC" w:rsidP="007F23DC">
      <w:pPr>
        <w:pStyle w:val="a7"/>
        <w:numPr>
          <w:ilvl w:val="0"/>
          <w:numId w:val="2"/>
        </w:numPr>
        <w:tabs>
          <w:tab w:val="left" w:pos="4260"/>
        </w:tabs>
        <w:jc w:val="both"/>
        <w:rPr>
          <w:sz w:val="28"/>
          <w:szCs w:val="28"/>
        </w:rPr>
      </w:pPr>
      <w:r w:rsidRPr="007F23DC">
        <w:rPr>
          <w:sz w:val="28"/>
          <w:szCs w:val="28"/>
        </w:rPr>
        <w:t xml:space="preserve">За ненадлежащее исполнение должностных обязанностей </w:t>
      </w:r>
      <w:r>
        <w:rPr>
          <w:sz w:val="28"/>
          <w:szCs w:val="28"/>
        </w:rPr>
        <w:t>кладовщику</w:t>
      </w:r>
      <w:r w:rsidRPr="007F23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Меншаевой</w:t>
      </w:r>
      <w:proofErr w:type="spellEnd"/>
      <w:r w:rsidRPr="007F23D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7F23DC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7F23DC">
        <w:rPr>
          <w:sz w:val="28"/>
          <w:szCs w:val="28"/>
        </w:rPr>
        <w:t xml:space="preserve">. объявлено замечание.  </w:t>
      </w:r>
    </w:p>
    <w:p w:rsidR="00D46314" w:rsidRPr="007F23DC" w:rsidRDefault="00D46314" w:rsidP="007F23DC">
      <w:pPr>
        <w:pStyle w:val="a7"/>
        <w:tabs>
          <w:tab w:val="left" w:pos="4260"/>
        </w:tabs>
        <w:ind w:left="927"/>
        <w:jc w:val="both"/>
        <w:rPr>
          <w:sz w:val="28"/>
          <w:szCs w:val="28"/>
        </w:rPr>
      </w:pPr>
    </w:p>
    <w:p w:rsidR="005950DC" w:rsidRDefault="005950DC" w:rsidP="00F92233">
      <w:pPr>
        <w:tabs>
          <w:tab w:val="left" w:pos="4260"/>
        </w:tabs>
        <w:jc w:val="both"/>
        <w:rPr>
          <w:sz w:val="28"/>
          <w:szCs w:val="28"/>
        </w:rPr>
      </w:pPr>
    </w:p>
    <w:p w:rsidR="00D46314" w:rsidRDefault="00F92233" w:rsidP="00F92233">
      <w:p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5950DC" w:rsidRDefault="005950DC" w:rsidP="005950DC">
      <w:pPr>
        <w:pStyle w:val="a7"/>
        <w:numPr>
          <w:ilvl w:val="0"/>
          <w:numId w:val="1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Ветеринарная справка №24318491787 от 06.06.2024г.;</w:t>
      </w:r>
    </w:p>
    <w:p w:rsidR="005950DC" w:rsidRDefault="005950DC" w:rsidP="005950DC">
      <w:pPr>
        <w:pStyle w:val="a7"/>
        <w:numPr>
          <w:ilvl w:val="0"/>
          <w:numId w:val="1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Ветеринарная справка №2431</w:t>
      </w:r>
      <w:r>
        <w:rPr>
          <w:sz w:val="28"/>
          <w:szCs w:val="28"/>
        </w:rPr>
        <w:t>9250590</w:t>
      </w:r>
      <w:r>
        <w:rPr>
          <w:sz w:val="28"/>
          <w:szCs w:val="28"/>
        </w:rPr>
        <w:t xml:space="preserve"> от 06.06.2024г</w:t>
      </w:r>
      <w:r>
        <w:rPr>
          <w:sz w:val="28"/>
          <w:szCs w:val="28"/>
        </w:rPr>
        <w:t>.;</w:t>
      </w:r>
    </w:p>
    <w:p w:rsidR="005950DC" w:rsidRDefault="005950DC" w:rsidP="005950DC">
      <w:pPr>
        <w:pStyle w:val="a7"/>
        <w:numPr>
          <w:ilvl w:val="0"/>
          <w:numId w:val="1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Письмо исх. №76 от 26.03.2024г.;</w:t>
      </w:r>
    </w:p>
    <w:p w:rsidR="005950DC" w:rsidRDefault="005950DC" w:rsidP="005950DC">
      <w:pPr>
        <w:pStyle w:val="a7"/>
        <w:numPr>
          <w:ilvl w:val="0"/>
          <w:numId w:val="1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Локальный сметный расчет от 11.06.2024г.;</w:t>
      </w:r>
    </w:p>
    <w:p w:rsidR="005950DC" w:rsidRPr="005950DC" w:rsidRDefault="005950DC" w:rsidP="005950DC">
      <w:pPr>
        <w:pStyle w:val="a7"/>
        <w:numPr>
          <w:ilvl w:val="0"/>
          <w:numId w:val="1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Письмо исх. №152 от 25.06.2024г.;</w:t>
      </w:r>
    </w:p>
    <w:p w:rsidR="00F92233" w:rsidRPr="00F92233" w:rsidRDefault="008E2EDB" w:rsidP="00F92233">
      <w:pPr>
        <w:pStyle w:val="a7"/>
        <w:numPr>
          <w:ilvl w:val="0"/>
          <w:numId w:val="1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№01-93</w:t>
      </w:r>
      <w:r w:rsidR="005950DC">
        <w:rPr>
          <w:sz w:val="28"/>
          <w:szCs w:val="28"/>
        </w:rPr>
        <w:t>/1</w:t>
      </w:r>
      <w:r>
        <w:rPr>
          <w:sz w:val="28"/>
          <w:szCs w:val="28"/>
        </w:rPr>
        <w:t xml:space="preserve"> от 24.06.2024г.</w:t>
      </w:r>
    </w:p>
    <w:p w:rsidR="00D46314" w:rsidRDefault="00D46314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</w:p>
    <w:p w:rsidR="00D46314" w:rsidRDefault="00D46314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</w:p>
    <w:p w:rsidR="00BA2FF1" w:rsidRPr="00DA3CB2" w:rsidRDefault="00BA2FF1" w:rsidP="00961CDE">
      <w:pPr>
        <w:rPr>
          <w:sz w:val="28"/>
          <w:szCs w:val="28"/>
        </w:rPr>
      </w:pPr>
    </w:p>
    <w:p w:rsidR="00961CDE" w:rsidRDefault="00961CDE" w:rsidP="00961CDE">
      <w:pPr>
        <w:rPr>
          <w:sz w:val="28"/>
          <w:szCs w:val="28"/>
        </w:rPr>
      </w:pPr>
      <w:r w:rsidRPr="00380015">
        <w:rPr>
          <w:sz w:val="28"/>
          <w:szCs w:val="28"/>
        </w:rPr>
        <w:t>Заведующий МБДОУ №305                                                           Н.</w:t>
      </w:r>
      <w:r>
        <w:rPr>
          <w:sz w:val="28"/>
          <w:szCs w:val="28"/>
        </w:rPr>
        <w:t>С</w:t>
      </w:r>
      <w:r w:rsidRPr="00380015">
        <w:rPr>
          <w:sz w:val="28"/>
          <w:szCs w:val="28"/>
        </w:rPr>
        <w:t xml:space="preserve">. </w:t>
      </w:r>
      <w:r>
        <w:rPr>
          <w:sz w:val="28"/>
          <w:szCs w:val="28"/>
        </w:rPr>
        <w:t>Фадеев</w:t>
      </w:r>
      <w:r w:rsidRPr="00380015">
        <w:rPr>
          <w:sz w:val="28"/>
          <w:szCs w:val="28"/>
        </w:rPr>
        <w:t>а</w:t>
      </w:r>
    </w:p>
    <w:p w:rsidR="00961CDE" w:rsidRDefault="00961CDE" w:rsidP="00961CDE">
      <w:pPr>
        <w:rPr>
          <w:sz w:val="28"/>
          <w:szCs w:val="28"/>
        </w:rPr>
      </w:pPr>
    </w:p>
    <w:p w:rsidR="008E2EDB" w:rsidRDefault="008E2EDB">
      <w:pPr>
        <w:rPr>
          <w:sz w:val="20"/>
          <w:szCs w:val="20"/>
        </w:rPr>
      </w:pPr>
    </w:p>
    <w:p w:rsidR="008E2EDB" w:rsidRDefault="008E2EDB">
      <w:pPr>
        <w:rPr>
          <w:sz w:val="20"/>
          <w:szCs w:val="20"/>
        </w:rPr>
      </w:pPr>
    </w:p>
    <w:p w:rsidR="008E2EDB" w:rsidRDefault="008E2EDB">
      <w:pPr>
        <w:rPr>
          <w:sz w:val="20"/>
          <w:szCs w:val="20"/>
        </w:rPr>
      </w:pPr>
    </w:p>
    <w:p w:rsidR="00A458B0" w:rsidRPr="00A458B0" w:rsidRDefault="008E2EDB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A458B0" w:rsidRPr="00A458B0">
        <w:rPr>
          <w:sz w:val="20"/>
          <w:szCs w:val="20"/>
        </w:rPr>
        <w:t xml:space="preserve">сп. </w:t>
      </w:r>
      <w:proofErr w:type="spellStart"/>
      <w:r w:rsidR="00A458B0" w:rsidRPr="00A458B0">
        <w:rPr>
          <w:sz w:val="20"/>
          <w:szCs w:val="20"/>
        </w:rPr>
        <w:t>Зам.зав</w:t>
      </w:r>
      <w:proofErr w:type="spellEnd"/>
      <w:r w:rsidR="00A458B0" w:rsidRPr="00A458B0">
        <w:rPr>
          <w:sz w:val="20"/>
          <w:szCs w:val="20"/>
        </w:rPr>
        <w:t>. по ХЧ</w:t>
      </w:r>
    </w:p>
    <w:p w:rsidR="00A458B0" w:rsidRPr="00A458B0" w:rsidRDefault="00A458B0">
      <w:pPr>
        <w:rPr>
          <w:sz w:val="20"/>
          <w:szCs w:val="20"/>
        </w:rPr>
      </w:pPr>
      <w:r w:rsidRPr="00A458B0">
        <w:rPr>
          <w:sz w:val="20"/>
          <w:szCs w:val="20"/>
        </w:rPr>
        <w:t>Суходаева Ольга Владимировна</w:t>
      </w:r>
    </w:p>
    <w:p w:rsidR="00A458B0" w:rsidRPr="00A458B0" w:rsidRDefault="00A458B0">
      <w:pPr>
        <w:rPr>
          <w:sz w:val="20"/>
          <w:szCs w:val="20"/>
        </w:rPr>
      </w:pPr>
      <w:r w:rsidRPr="00A458B0">
        <w:rPr>
          <w:sz w:val="20"/>
          <w:szCs w:val="20"/>
        </w:rPr>
        <w:t>т. (391) 247-20-67</w:t>
      </w:r>
    </w:p>
    <w:sectPr w:rsidR="00A458B0" w:rsidRPr="00A458B0" w:rsidSect="005950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0F12"/>
    <w:multiLevelType w:val="hybridMultilevel"/>
    <w:tmpl w:val="52CE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B4FF3"/>
    <w:multiLevelType w:val="hybridMultilevel"/>
    <w:tmpl w:val="755018F4"/>
    <w:lvl w:ilvl="0" w:tplc="CB262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DE"/>
    <w:rsid w:val="00095EC0"/>
    <w:rsid w:val="001621B3"/>
    <w:rsid w:val="003E62CC"/>
    <w:rsid w:val="004164DD"/>
    <w:rsid w:val="004B5BC4"/>
    <w:rsid w:val="005950DC"/>
    <w:rsid w:val="005F2653"/>
    <w:rsid w:val="00697436"/>
    <w:rsid w:val="006E79E9"/>
    <w:rsid w:val="00755DA7"/>
    <w:rsid w:val="007F23DC"/>
    <w:rsid w:val="008E2EDB"/>
    <w:rsid w:val="00961CDE"/>
    <w:rsid w:val="00962127"/>
    <w:rsid w:val="00A458B0"/>
    <w:rsid w:val="00AF258A"/>
    <w:rsid w:val="00B17096"/>
    <w:rsid w:val="00BA2FF1"/>
    <w:rsid w:val="00BF3D0F"/>
    <w:rsid w:val="00D02BD0"/>
    <w:rsid w:val="00D46314"/>
    <w:rsid w:val="00F2028E"/>
    <w:rsid w:val="00F43256"/>
    <w:rsid w:val="00F9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CD5D"/>
  <w15:chartTrackingRefBased/>
  <w15:docId w15:val="{7B984C88-3078-4757-BC1B-F60D7EE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DE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A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3D0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9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2024-06-28T02:41:00Z</cp:lastPrinted>
  <dcterms:created xsi:type="dcterms:W3CDTF">2024-03-12T03:42:00Z</dcterms:created>
  <dcterms:modified xsi:type="dcterms:W3CDTF">2024-06-28T03:26:00Z</dcterms:modified>
</cp:coreProperties>
</file>