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C9" w:rsidRPr="00D8615F" w:rsidRDefault="00D430C9" w:rsidP="00D430C9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40"/>
          <w:b/>
          <w:color w:val="000000"/>
          <w:sz w:val="32"/>
          <w:szCs w:val="32"/>
        </w:rPr>
      </w:pPr>
      <w:r w:rsidRPr="00D8615F">
        <w:rPr>
          <w:rStyle w:val="c40"/>
          <w:b/>
          <w:color w:val="000000"/>
          <w:sz w:val="32"/>
          <w:szCs w:val="32"/>
        </w:rPr>
        <w:t>Памятка, для молодого педагога, в написании комплексно-тематического планирования.</w:t>
      </w:r>
    </w:p>
    <w:p w:rsidR="00D8615F" w:rsidRDefault="00D8615F" w:rsidP="00D8615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color w:val="000000"/>
          <w:sz w:val="28"/>
          <w:szCs w:val="28"/>
        </w:rPr>
      </w:pPr>
      <w:r>
        <w:rPr>
          <w:rStyle w:val="c40"/>
          <w:color w:val="000000"/>
          <w:sz w:val="28"/>
          <w:szCs w:val="28"/>
        </w:rPr>
        <w:t xml:space="preserve"> </w:t>
      </w:r>
      <w:r w:rsidR="00D430C9">
        <w:rPr>
          <w:rStyle w:val="c40"/>
          <w:color w:val="000000"/>
          <w:sz w:val="28"/>
          <w:szCs w:val="28"/>
        </w:rPr>
        <w:t> </w:t>
      </w:r>
      <w:r w:rsidR="00D430C9">
        <w:rPr>
          <w:rStyle w:val="c13"/>
          <w:b/>
          <w:bCs/>
          <w:color w:val="000000"/>
          <w:sz w:val="28"/>
          <w:szCs w:val="28"/>
        </w:rPr>
        <w:t>Планирование </w:t>
      </w:r>
      <w:r w:rsidR="00D430C9">
        <w:rPr>
          <w:rStyle w:val="c26"/>
          <w:color w:val="000000"/>
          <w:sz w:val="28"/>
          <w:szCs w:val="28"/>
        </w:rPr>
        <w:t>–</w:t>
      </w:r>
      <w:r w:rsidR="00D430C9">
        <w:rPr>
          <w:rStyle w:val="c13"/>
          <w:b/>
          <w:bCs/>
          <w:color w:val="000000"/>
          <w:sz w:val="28"/>
          <w:szCs w:val="28"/>
        </w:rPr>
        <w:t> </w:t>
      </w:r>
      <w:r w:rsidR="00D430C9">
        <w:rPr>
          <w:rStyle w:val="c26"/>
          <w:color w:val="000000"/>
          <w:sz w:val="28"/>
          <w:szCs w:val="28"/>
        </w:rPr>
        <w:t>это изучение будущего и набросок плана действия,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 Именно планирование призывает сделать жизнь детей в группе насыщенной, полноценной, приносящей радость. Грамотно составленное планирование поможет педагогу учесть все виды детской деятельности, распределить их во времени, не упустить ничего. </w:t>
      </w:r>
    </w:p>
    <w:p w:rsidR="00D430C9" w:rsidRDefault="00D430C9" w:rsidP="00D8615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Планирование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воспитательно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- образовательной работы в дошкольной организации – </w:t>
      </w:r>
      <w:r>
        <w:rPr>
          <w:rStyle w:val="c9"/>
          <w:color w:val="000000"/>
          <w:sz w:val="28"/>
          <w:szCs w:val="28"/>
        </w:rPr>
        <w:t>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Существует несколько важных условий, которые необходимо соблюдать при планировании, это: интеграция образовательных областей, комплексно-тематический принцип построения образовательного процесса.</w:t>
      </w:r>
    </w:p>
    <w:p w:rsidR="00D430C9" w:rsidRDefault="00D430C9" w:rsidP="00D8615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  <w:sz w:val="28"/>
          <w:szCs w:val="28"/>
        </w:rPr>
        <w:t>Принципы планирования.</w:t>
      </w:r>
    </w:p>
    <w:p w:rsidR="00D430C9" w:rsidRDefault="00D430C9" w:rsidP="00D8615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Темы, в рамках которых будут решаться образовательные задачи, должны быть социально-значимыми для общества, семьи, государства, кроме того, должны вызывать личный интерес детей, положительное эмоциональное отношение</w:t>
      </w:r>
      <w:r w:rsidR="00D8615F">
        <w:rPr>
          <w:rStyle w:val="c9"/>
          <w:color w:val="000000"/>
          <w:sz w:val="28"/>
          <w:szCs w:val="28"/>
        </w:rPr>
        <w:t>, соответствовать комплексно - тематическому планированию ДОУ</w:t>
      </w:r>
      <w:r>
        <w:rPr>
          <w:rStyle w:val="c9"/>
          <w:color w:val="000000"/>
          <w:sz w:val="28"/>
          <w:szCs w:val="28"/>
        </w:rPr>
        <w:t>. Сквозь тему проходят все виды деятельности детей и формы работы. В конце недели подводится итог, это может быть итоговые мероприятия в форме: праздника, досуга, викторины, выставки, литературные досуги и т.д.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  <w:u w:val="single"/>
        </w:rPr>
        <w:t xml:space="preserve"> </w:t>
      </w:r>
      <w:r w:rsidR="00D430C9">
        <w:rPr>
          <w:rStyle w:val="c13"/>
          <w:b/>
          <w:bCs/>
          <w:color w:val="000000"/>
          <w:sz w:val="28"/>
          <w:szCs w:val="28"/>
        </w:rPr>
        <w:t>Графа НОД</w:t>
      </w:r>
      <w:r w:rsidR="00D430C9">
        <w:rPr>
          <w:rStyle w:val="c9"/>
          <w:color w:val="000000"/>
          <w:sz w:val="28"/>
          <w:szCs w:val="28"/>
        </w:rPr>
        <w:t>. Занятия прописываются согласно утверждённой сетке</w:t>
      </w:r>
      <w:bookmarkStart w:id="0" w:name="_GoBack"/>
      <w:bookmarkEnd w:id="0"/>
      <w:r w:rsidR="00D430C9">
        <w:rPr>
          <w:rStyle w:val="c9"/>
          <w:color w:val="000000"/>
          <w:sz w:val="28"/>
          <w:szCs w:val="28"/>
        </w:rPr>
        <w:t xml:space="preserve"> занятия. Обязательно прописываются: автор литературы, страница, №, название, цель, задача.</w:t>
      </w:r>
    </w:p>
    <w:p w:rsidR="00D430C9" w:rsidRDefault="00D430C9" w:rsidP="00D8615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Индивидуальная работа (во время занятия).</w:t>
      </w:r>
      <w:r>
        <w:rPr>
          <w:rStyle w:val="c9"/>
          <w:color w:val="000000"/>
          <w:sz w:val="28"/>
          <w:szCs w:val="28"/>
        </w:rPr>
        <w:t> Прописываются не просто имена детей, а какая деятельность конкретно с этим ребёнком намечена. Например: показать прорисовку элемента, закрепить в речи произношение звуков методом повтора и т.д.</w:t>
      </w:r>
    </w:p>
    <w:p w:rsidR="00D430C9" w:rsidRDefault="00D430C9" w:rsidP="00D8615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Образовательная деятельность в режимных моментах</w:t>
      </w:r>
      <w:r>
        <w:rPr>
          <w:rStyle w:val="c26"/>
          <w:color w:val="000000"/>
          <w:sz w:val="28"/>
          <w:szCs w:val="28"/>
        </w:rPr>
        <w:t xml:space="preserve">. </w:t>
      </w:r>
      <w:r w:rsidR="00D8615F">
        <w:rPr>
          <w:rStyle w:val="c26"/>
          <w:color w:val="000000"/>
          <w:sz w:val="28"/>
          <w:szCs w:val="28"/>
        </w:rPr>
        <w:t xml:space="preserve"> Прописывается согласно возрастной группе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 планиров</w:t>
      </w:r>
      <w:r w:rsidR="00D8615F">
        <w:rPr>
          <w:rStyle w:val="c13"/>
          <w:b/>
          <w:bCs/>
          <w:color w:val="000000"/>
          <w:sz w:val="28"/>
          <w:szCs w:val="28"/>
        </w:rPr>
        <w:t xml:space="preserve">ании </w:t>
      </w:r>
      <w:r>
        <w:rPr>
          <w:rStyle w:val="c9"/>
          <w:color w:val="000000"/>
          <w:sz w:val="28"/>
          <w:szCs w:val="28"/>
        </w:rPr>
        <w:t>паль</w:t>
      </w:r>
      <w:r w:rsidR="00D8615F">
        <w:rPr>
          <w:rStyle w:val="c9"/>
          <w:color w:val="000000"/>
          <w:sz w:val="28"/>
          <w:szCs w:val="28"/>
        </w:rPr>
        <w:t xml:space="preserve">чиковой гимнастики для системы </w:t>
      </w:r>
      <w:r>
        <w:rPr>
          <w:rStyle w:val="c9"/>
          <w:color w:val="000000"/>
          <w:sz w:val="28"/>
          <w:szCs w:val="28"/>
        </w:rPr>
        <w:t>последовательности, следует прописывать № картотеки, или источник с указанием автора, страницы, № занятия.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Организация РППС</w:t>
      </w:r>
      <w:r w:rsidR="00D430C9">
        <w:rPr>
          <w:rStyle w:val="c13"/>
          <w:b/>
          <w:bCs/>
          <w:color w:val="000000"/>
          <w:sz w:val="28"/>
          <w:szCs w:val="28"/>
        </w:rPr>
        <w:t>.</w:t>
      </w:r>
      <w:r w:rsidR="00D430C9">
        <w:rPr>
          <w:rStyle w:val="c9"/>
          <w:color w:val="000000"/>
          <w:sz w:val="28"/>
          <w:szCs w:val="28"/>
        </w:rPr>
        <w:t> При наполнении материалами уголков, учитывается тема недели. Что нужно подготовить к итогов</w:t>
      </w:r>
      <w:r>
        <w:rPr>
          <w:rStyle w:val="c9"/>
          <w:color w:val="000000"/>
          <w:sz w:val="28"/>
          <w:szCs w:val="28"/>
        </w:rPr>
        <w:t>ому мероприятию. Организация РППС</w:t>
      </w:r>
      <w:r w:rsidR="00D430C9">
        <w:rPr>
          <w:rStyle w:val="c9"/>
          <w:color w:val="000000"/>
          <w:sz w:val="28"/>
          <w:szCs w:val="28"/>
        </w:rPr>
        <w:t xml:space="preserve"> подразумевает, чем педагог пополнит развивающую среду.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Перечень уголков, проходящие через всю календарную неделю.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-цент </w:t>
      </w:r>
      <w:r w:rsidR="00D430C9">
        <w:rPr>
          <w:rStyle w:val="c9"/>
          <w:color w:val="000000"/>
          <w:sz w:val="28"/>
          <w:szCs w:val="28"/>
        </w:rPr>
        <w:t>для сюжетно-ролевых игр;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-центр</w:t>
      </w:r>
      <w:r w:rsidR="00D430C9">
        <w:rPr>
          <w:rStyle w:val="c9"/>
          <w:color w:val="000000"/>
          <w:sz w:val="28"/>
          <w:szCs w:val="28"/>
        </w:rPr>
        <w:t xml:space="preserve"> ряжений (для театрализованных игр);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-книжный уголок;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-центр </w:t>
      </w:r>
      <w:r w:rsidR="00D430C9">
        <w:rPr>
          <w:rStyle w:val="c9"/>
          <w:color w:val="000000"/>
          <w:sz w:val="28"/>
          <w:szCs w:val="28"/>
        </w:rPr>
        <w:t>настольно-печатных игр;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-выставка (детского рисунка, детского творчества, изделий народных мастеров и т.д.);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-центр</w:t>
      </w:r>
      <w:r w:rsidR="00D430C9">
        <w:rPr>
          <w:rStyle w:val="c9"/>
          <w:color w:val="000000"/>
          <w:sz w:val="28"/>
          <w:szCs w:val="28"/>
        </w:rPr>
        <w:t xml:space="preserve"> природы (наблюдений за природой);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-спортивный центр</w:t>
      </w:r>
      <w:r w:rsidR="00D430C9">
        <w:rPr>
          <w:rStyle w:val="c9"/>
          <w:color w:val="000000"/>
          <w:sz w:val="28"/>
          <w:szCs w:val="28"/>
        </w:rPr>
        <w:t>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-центр</w:t>
      </w:r>
      <w:r w:rsidR="00D430C9">
        <w:rPr>
          <w:rStyle w:val="c9"/>
          <w:color w:val="000000"/>
          <w:sz w:val="28"/>
          <w:szCs w:val="28"/>
        </w:rPr>
        <w:t xml:space="preserve"> для игр с водой и песком;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</w:t>
      </w:r>
      <w:r w:rsidR="00D8615F">
        <w:rPr>
          <w:rStyle w:val="c9"/>
          <w:color w:val="000000"/>
          <w:sz w:val="28"/>
          <w:szCs w:val="28"/>
        </w:rPr>
        <w:t>центры</w:t>
      </w:r>
      <w:r>
        <w:rPr>
          <w:rStyle w:val="c9"/>
          <w:color w:val="000000"/>
          <w:sz w:val="28"/>
          <w:szCs w:val="28"/>
        </w:rPr>
        <w:t xml:space="preserve"> (конструктивная, изобразительная, музыкальная деятельности и д.р.);</w:t>
      </w:r>
    </w:p>
    <w:p w:rsidR="00D430C9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центр ОБЖ</w:t>
      </w:r>
    </w:p>
    <w:p w:rsidR="00D8615F" w:rsidRDefault="00D8615F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-центр нравственно-патриотического воспитания</w:t>
      </w:r>
    </w:p>
    <w:p w:rsidR="00D430C9" w:rsidRDefault="00D430C9" w:rsidP="00D861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Взаимодействие с семьёй. </w:t>
      </w:r>
      <w:r>
        <w:rPr>
          <w:rStyle w:val="c9"/>
          <w:color w:val="000000"/>
          <w:sz w:val="28"/>
          <w:szCs w:val="28"/>
        </w:rPr>
        <w:t>Это такие формы работы консультации письменные или устные, родительские собрания. Прописываются темы, а так же помощь в оформлении материала для НОД, игровой деятельности и т.д.</w:t>
      </w:r>
    </w:p>
    <w:p w:rsidR="00B521C0" w:rsidRDefault="00B521C0" w:rsidP="00D8615F">
      <w:pPr>
        <w:jc w:val="both"/>
      </w:pPr>
    </w:p>
    <w:sectPr w:rsidR="00B521C0" w:rsidSect="00B5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0C9"/>
    <w:rsid w:val="00B521C0"/>
    <w:rsid w:val="00D430C9"/>
    <w:rsid w:val="00D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CC12"/>
  <w15:docId w15:val="{46930C9A-DAFA-46F9-9345-86FF090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430C9"/>
  </w:style>
  <w:style w:type="character" w:customStyle="1" w:styleId="c13">
    <w:name w:val="c13"/>
    <w:basedOn w:val="a0"/>
    <w:rsid w:val="00D430C9"/>
  </w:style>
  <w:style w:type="character" w:customStyle="1" w:styleId="c26">
    <w:name w:val="c26"/>
    <w:basedOn w:val="a0"/>
    <w:rsid w:val="00D430C9"/>
  </w:style>
  <w:style w:type="character" w:customStyle="1" w:styleId="c9">
    <w:name w:val="c9"/>
    <w:basedOn w:val="a0"/>
    <w:rsid w:val="00D430C9"/>
  </w:style>
  <w:style w:type="paragraph" w:customStyle="1" w:styleId="c1">
    <w:name w:val="c1"/>
    <w:basedOn w:val="a"/>
    <w:rsid w:val="00D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430C9"/>
  </w:style>
  <w:style w:type="paragraph" w:customStyle="1" w:styleId="c35">
    <w:name w:val="c35"/>
    <w:basedOn w:val="a"/>
    <w:rsid w:val="00D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3</cp:revision>
  <dcterms:created xsi:type="dcterms:W3CDTF">2024-05-15T14:41:00Z</dcterms:created>
  <dcterms:modified xsi:type="dcterms:W3CDTF">2024-05-16T07:19:00Z</dcterms:modified>
</cp:coreProperties>
</file>