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3B" w:rsidRDefault="002D694A">
      <w:pPr>
        <w:tabs>
          <w:tab w:val="left" w:pos="10806"/>
        </w:tabs>
        <w:ind w:left="1219"/>
        <w:rPr>
          <w:sz w:val="20"/>
        </w:rPr>
      </w:pPr>
      <w:r>
        <w:rPr>
          <w:noProof/>
          <w:position w:val="11"/>
          <w:sz w:val="20"/>
          <w:lang w:eastAsia="ru-RU"/>
        </w:rPr>
        <w:drawing>
          <wp:inline distT="0" distB="0" distL="0" distR="0">
            <wp:extent cx="2009125" cy="750188"/>
            <wp:effectExtent l="0" t="0" r="0" b="0"/>
            <wp:docPr id="1" name="image1.png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25" cy="75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070131" cy="771525"/>
            <wp:effectExtent l="0" t="0" r="0" b="0"/>
            <wp:docPr id="3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3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A3B" w:rsidRDefault="00AB0A3B">
      <w:pPr>
        <w:rPr>
          <w:sz w:val="20"/>
        </w:rPr>
      </w:pPr>
    </w:p>
    <w:p w:rsidR="00AB0A3B" w:rsidRDefault="00AB0A3B">
      <w:pPr>
        <w:rPr>
          <w:sz w:val="20"/>
        </w:rPr>
      </w:pPr>
    </w:p>
    <w:p w:rsidR="00AB0A3B" w:rsidRDefault="00AB0A3B">
      <w:pPr>
        <w:spacing w:before="6"/>
        <w:rPr>
          <w:sz w:val="16"/>
        </w:rPr>
      </w:pPr>
    </w:p>
    <w:p w:rsidR="00AB0A3B" w:rsidRDefault="002D694A">
      <w:pPr>
        <w:pStyle w:val="a3"/>
        <w:spacing w:before="89"/>
        <w:ind w:left="3486" w:right="3511"/>
        <w:jc w:val="center"/>
      </w:pPr>
      <w:r>
        <w:rPr>
          <w:color w:val="414141"/>
        </w:rPr>
        <w:t>Индивидуальный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образовательный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маршрут</w:t>
      </w:r>
    </w:p>
    <w:p w:rsidR="00AB0A3B" w:rsidRDefault="00AB0A3B">
      <w:pPr>
        <w:pStyle w:val="a3"/>
        <w:spacing w:before="1"/>
        <w:rPr>
          <w:sz w:val="11"/>
        </w:rPr>
      </w:pPr>
    </w:p>
    <w:tbl>
      <w:tblPr>
        <w:tblStyle w:val="TableNormal"/>
        <w:tblW w:w="152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6096"/>
        <w:gridCol w:w="1935"/>
        <w:gridCol w:w="2409"/>
      </w:tblGrid>
      <w:tr w:rsidR="00AB0A3B" w:rsidTr="00AF766D">
        <w:trPr>
          <w:trHeight w:val="552"/>
        </w:trPr>
        <w:tc>
          <w:tcPr>
            <w:tcW w:w="2352" w:type="dxa"/>
            <w:shd w:val="clear" w:color="auto" w:fill="DBE4F0"/>
          </w:tcPr>
          <w:p w:rsidR="00AB0A3B" w:rsidRDefault="002D694A">
            <w:pPr>
              <w:pStyle w:val="TableParagraph"/>
              <w:spacing w:line="27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ФИО</w:t>
            </w:r>
          </w:p>
          <w:p w:rsidR="00AB0A3B" w:rsidRDefault="002D694A">
            <w:pPr>
              <w:pStyle w:val="TableParagraph"/>
              <w:spacing w:line="26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(полностью)</w:t>
            </w:r>
          </w:p>
        </w:tc>
        <w:tc>
          <w:tcPr>
            <w:tcW w:w="12850" w:type="dxa"/>
            <w:gridSpan w:val="4"/>
          </w:tcPr>
          <w:p w:rsidR="00AB0A3B" w:rsidRDefault="00AF766D">
            <w:pPr>
              <w:pStyle w:val="TableParagraph"/>
              <w:spacing w:before="136"/>
              <w:ind w:left="22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414141"/>
                <w:sz w:val="24"/>
              </w:rPr>
              <w:t>Сыресина Алена Владимировна</w:t>
            </w:r>
          </w:p>
        </w:tc>
      </w:tr>
      <w:tr w:rsidR="00AB0A3B" w:rsidTr="00AF766D">
        <w:trPr>
          <w:trHeight w:val="275"/>
        </w:trPr>
        <w:tc>
          <w:tcPr>
            <w:tcW w:w="2352" w:type="dxa"/>
            <w:shd w:val="clear" w:color="auto" w:fill="DBE4F0"/>
          </w:tcPr>
          <w:p w:rsidR="00AB0A3B" w:rsidRDefault="002D694A">
            <w:pPr>
              <w:pStyle w:val="TableParagraph"/>
              <w:spacing w:line="256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Муниципалитет</w:t>
            </w:r>
          </w:p>
        </w:tc>
        <w:tc>
          <w:tcPr>
            <w:tcW w:w="12850" w:type="dxa"/>
            <w:gridSpan w:val="4"/>
          </w:tcPr>
          <w:p w:rsidR="00AB0A3B" w:rsidRDefault="002D694A">
            <w:pPr>
              <w:pStyle w:val="TableParagraph"/>
              <w:spacing w:line="256" w:lineRule="exact"/>
              <w:ind w:left="228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color w:val="414141"/>
                <w:sz w:val="24"/>
              </w:rPr>
              <w:t>г.Красноярск</w:t>
            </w:r>
            <w:proofErr w:type="spellEnd"/>
          </w:p>
        </w:tc>
      </w:tr>
      <w:tr w:rsidR="00AB0A3B" w:rsidTr="00AF766D">
        <w:trPr>
          <w:trHeight w:val="275"/>
        </w:trPr>
        <w:tc>
          <w:tcPr>
            <w:tcW w:w="2352" w:type="dxa"/>
            <w:shd w:val="clear" w:color="auto" w:fill="DBE4F0"/>
          </w:tcPr>
          <w:p w:rsidR="00AB0A3B" w:rsidRDefault="002D694A">
            <w:pPr>
              <w:pStyle w:val="TableParagraph"/>
              <w:spacing w:line="256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Организация</w:t>
            </w:r>
          </w:p>
        </w:tc>
        <w:tc>
          <w:tcPr>
            <w:tcW w:w="12850" w:type="dxa"/>
            <w:gridSpan w:val="4"/>
          </w:tcPr>
          <w:p w:rsidR="00AB0A3B" w:rsidRDefault="002D694A">
            <w:pPr>
              <w:pStyle w:val="TableParagraph"/>
              <w:spacing w:line="256" w:lineRule="exact"/>
              <w:ind w:left="22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414141"/>
                <w:sz w:val="24"/>
              </w:rPr>
              <w:t>МБДОУ</w:t>
            </w:r>
            <w:r>
              <w:rPr>
                <w:rFonts w:ascii="Microsoft Sans Serif" w:hAnsi="Microsoft Sans Serif"/>
                <w:color w:val="414141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z w:val="24"/>
              </w:rPr>
              <w:t>«Детский</w:t>
            </w:r>
            <w:r>
              <w:rPr>
                <w:rFonts w:ascii="Microsoft Sans Serif" w:hAnsi="Microsoft Sans Serif"/>
                <w:color w:val="414141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z w:val="24"/>
              </w:rPr>
              <w:t>сад</w:t>
            </w:r>
            <w:r>
              <w:rPr>
                <w:rFonts w:ascii="Microsoft Sans Serif" w:hAnsi="Microsoft Sans Serif"/>
                <w:color w:val="414141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z w:val="24"/>
              </w:rPr>
              <w:t>№</w:t>
            </w:r>
            <w:r>
              <w:rPr>
                <w:rFonts w:ascii="Microsoft Sans Serif" w:hAnsi="Microsoft Sans Serif"/>
                <w:color w:val="414141"/>
                <w:spacing w:val="-7"/>
                <w:sz w:val="24"/>
              </w:rPr>
              <w:t xml:space="preserve"> </w:t>
            </w:r>
            <w:r w:rsidR="00AF766D">
              <w:rPr>
                <w:rFonts w:ascii="Microsoft Sans Serif" w:hAnsi="Microsoft Sans Serif"/>
                <w:color w:val="414141"/>
                <w:sz w:val="24"/>
              </w:rPr>
              <w:t>305</w:t>
            </w:r>
            <w:r>
              <w:rPr>
                <w:rFonts w:ascii="Microsoft Sans Serif" w:hAnsi="Microsoft Sans Serif"/>
                <w:color w:val="414141"/>
                <w:sz w:val="24"/>
              </w:rPr>
              <w:t>»</w:t>
            </w:r>
          </w:p>
        </w:tc>
      </w:tr>
      <w:tr w:rsidR="00AB0A3B" w:rsidTr="00AF766D">
        <w:trPr>
          <w:trHeight w:val="275"/>
        </w:trPr>
        <w:tc>
          <w:tcPr>
            <w:tcW w:w="2352" w:type="dxa"/>
            <w:shd w:val="clear" w:color="auto" w:fill="DBE4F0"/>
          </w:tcPr>
          <w:p w:rsidR="00AB0A3B" w:rsidRDefault="002D694A">
            <w:pPr>
              <w:pStyle w:val="TableParagraph"/>
              <w:spacing w:line="256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Должность</w:t>
            </w:r>
          </w:p>
        </w:tc>
        <w:tc>
          <w:tcPr>
            <w:tcW w:w="12850" w:type="dxa"/>
            <w:gridSpan w:val="4"/>
          </w:tcPr>
          <w:p w:rsidR="00AB0A3B" w:rsidRDefault="002D694A">
            <w:pPr>
              <w:pStyle w:val="TableParagraph"/>
              <w:spacing w:line="256" w:lineRule="exact"/>
              <w:ind w:left="22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414141"/>
                <w:sz w:val="24"/>
              </w:rPr>
              <w:t>Учитель-логопед</w:t>
            </w:r>
          </w:p>
        </w:tc>
      </w:tr>
      <w:tr w:rsidR="00AB0A3B" w:rsidTr="00AF766D">
        <w:trPr>
          <w:trHeight w:val="1658"/>
        </w:trPr>
        <w:tc>
          <w:tcPr>
            <w:tcW w:w="2352" w:type="dxa"/>
            <w:shd w:val="clear" w:color="auto" w:fill="DBE4F0"/>
          </w:tcPr>
          <w:p w:rsidR="00AB0A3B" w:rsidRDefault="002D694A">
            <w:pPr>
              <w:pStyle w:val="TableParagraph"/>
              <w:ind w:left="275" w:right="2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pacing w:val="-1"/>
                <w:sz w:val="24"/>
              </w:rPr>
              <w:t>Профессионал</w:t>
            </w:r>
            <w:r>
              <w:rPr>
                <w:rFonts w:ascii="Arial" w:hAnsi="Arial"/>
                <w:b/>
                <w:color w:val="414141"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14141"/>
                <w:sz w:val="24"/>
              </w:rPr>
              <w:t>ьные</w:t>
            </w:r>
            <w:proofErr w:type="spellEnd"/>
            <w:r>
              <w:rPr>
                <w:rFonts w:ascii="Arial" w:hAnsi="Arial"/>
                <w:b/>
                <w:color w:val="414141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дефициты /</w:t>
            </w:r>
            <w:r>
              <w:rPr>
                <w:rFonts w:ascii="Arial" w:hAnsi="Arial"/>
                <w:b/>
                <w:color w:val="414141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Задачи</w:t>
            </w:r>
            <w:r>
              <w:rPr>
                <w:rFonts w:ascii="Arial" w:hAnsi="Arial"/>
                <w:b/>
                <w:color w:val="414141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на</w:t>
            </w:r>
          </w:p>
          <w:p w:rsidR="00AB0A3B" w:rsidRDefault="002D694A">
            <w:pPr>
              <w:pStyle w:val="TableParagraph"/>
              <w:spacing w:line="270" w:lineRule="atLeast"/>
              <w:ind w:left="275" w:right="2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pacing w:val="-1"/>
                <w:sz w:val="24"/>
              </w:rPr>
              <w:t>предстоящий</w:t>
            </w:r>
            <w:r>
              <w:rPr>
                <w:rFonts w:ascii="Arial" w:hAnsi="Arial"/>
                <w:b/>
                <w:color w:val="414141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период</w:t>
            </w:r>
          </w:p>
        </w:tc>
        <w:tc>
          <w:tcPr>
            <w:tcW w:w="2410" w:type="dxa"/>
            <w:shd w:val="clear" w:color="auto" w:fill="DBE4F0"/>
          </w:tcPr>
          <w:p w:rsidR="00AB0A3B" w:rsidRDefault="00AB0A3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AB0A3B" w:rsidRDefault="00AB0A3B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AB0A3B" w:rsidRDefault="002D694A">
            <w:pPr>
              <w:pStyle w:val="TableParagraph"/>
              <w:ind w:left="590" w:right="257" w:hanging="312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color w:val="414141"/>
                <w:spacing w:val="-1"/>
                <w:sz w:val="24"/>
              </w:rPr>
              <w:t>Образовательн</w:t>
            </w:r>
            <w:proofErr w:type="spellEnd"/>
            <w:r>
              <w:rPr>
                <w:rFonts w:ascii="Arial" w:hAnsi="Arial"/>
                <w:b/>
                <w:color w:val="414141"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14141"/>
                <w:sz w:val="24"/>
              </w:rPr>
              <w:t>ые</w:t>
            </w:r>
            <w:proofErr w:type="spellEnd"/>
            <w:r>
              <w:rPr>
                <w:rFonts w:ascii="Arial" w:hAnsi="Arial"/>
                <w:b/>
                <w:color w:val="414141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задачи</w:t>
            </w:r>
          </w:p>
        </w:tc>
        <w:tc>
          <w:tcPr>
            <w:tcW w:w="6096" w:type="dxa"/>
            <w:shd w:val="clear" w:color="auto" w:fill="DBE4F0"/>
          </w:tcPr>
          <w:p w:rsidR="00AB0A3B" w:rsidRDefault="00AB0A3B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AB0A3B" w:rsidRDefault="00AB0A3B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AB0A3B" w:rsidRDefault="002D694A">
            <w:pPr>
              <w:pStyle w:val="TableParagraph"/>
              <w:ind w:left="859" w:right="848" w:firstLine="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Формы работы/ взаимодействия по</w:t>
            </w:r>
            <w:r>
              <w:rPr>
                <w:rFonts w:ascii="Arial" w:hAnsi="Arial"/>
                <w:b/>
                <w:color w:val="414141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реализации</w:t>
            </w:r>
            <w:r>
              <w:rPr>
                <w:rFonts w:ascii="Arial" w:hAnsi="Arial"/>
                <w:b/>
                <w:color w:val="414141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образовательных</w:t>
            </w:r>
            <w:r>
              <w:rPr>
                <w:rFonts w:ascii="Arial" w:hAnsi="Arial"/>
                <w:b/>
                <w:color w:val="414141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задач</w:t>
            </w:r>
          </w:p>
        </w:tc>
        <w:tc>
          <w:tcPr>
            <w:tcW w:w="1935" w:type="dxa"/>
            <w:shd w:val="clear" w:color="auto" w:fill="DBE4F0"/>
          </w:tcPr>
          <w:p w:rsidR="00AB0A3B" w:rsidRDefault="002D694A">
            <w:pPr>
              <w:pStyle w:val="TableParagraph"/>
              <w:ind w:left="226" w:right="193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Сроки</w:t>
            </w:r>
            <w:r>
              <w:rPr>
                <w:rFonts w:ascii="Arial" w:hAnsi="Arial"/>
                <w:b/>
                <w:color w:val="414141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14141"/>
                <w:sz w:val="24"/>
              </w:rPr>
              <w:t>реализа</w:t>
            </w:r>
            <w:proofErr w:type="spellEnd"/>
          </w:p>
          <w:p w:rsidR="00AB0A3B" w:rsidRDefault="002D694A">
            <w:pPr>
              <w:pStyle w:val="TableParagraph"/>
              <w:ind w:left="49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color w:val="414141"/>
                <w:sz w:val="24"/>
              </w:rPr>
              <w:t>ции</w:t>
            </w:r>
            <w:proofErr w:type="spellEnd"/>
          </w:p>
          <w:p w:rsidR="00AB0A3B" w:rsidRDefault="002D694A">
            <w:pPr>
              <w:pStyle w:val="TableParagraph"/>
              <w:spacing w:before="4" w:line="242" w:lineRule="auto"/>
              <w:ind w:left="300" w:right="288" w:firstLine="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414141"/>
                <w:sz w:val="18"/>
              </w:rPr>
              <w:t>(указать</w:t>
            </w:r>
            <w:r>
              <w:rPr>
                <w:rFonts w:ascii="Microsoft Sans Serif" w:hAnsi="Microsoft Sans Serif"/>
                <w:color w:val="414141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z w:val="18"/>
              </w:rPr>
              <w:t>даты</w:t>
            </w:r>
            <w:r>
              <w:rPr>
                <w:rFonts w:ascii="Microsoft Sans Serif" w:hAnsi="Microsoft Sans Serif"/>
                <w:color w:val="414141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z w:val="18"/>
              </w:rPr>
              <w:t>/</w:t>
            </w:r>
            <w:r>
              <w:rPr>
                <w:rFonts w:ascii="Microsoft Sans Serif" w:hAnsi="Microsoft Sans Serif"/>
                <w:color w:val="414141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414141"/>
                <w:spacing w:val="-1"/>
                <w:sz w:val="18"/>
              </w:rPr>
              <w:t>месяц(ы),</w:t>
            </w:r>
          </w:p>
          <w:p w:rsidR="00AB0A3B" w:rsidRDefault="002D694A">
            <w:pPr>
              <w:pStyle w:val="TableParagraph"/>
              <w:spacing w:before="2" w:line="187" w:lineRule="exact"/>
              <w:ind w:left="521" w:right="510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414141"/>
                <w:sz w:val="18"/>
              </w:rPr>
              <w:t>год)</w:t>
            </w:r>
          </w:p>
        </w:tc>
        <w:tc>
          <w:tcPr>
            <w:tcW w:w="2409" w:type="dxa"/>
            <w:shd w:val="clear" w:color="auto" w:fill="DBE4F0"/>
          </w:tcPr>
          <w:p w:rsidR="00AB0A3B" w:rsidRDefault="00AB0A3B">
            <w:pPr>
              <w:pStyle w:val="TableParagraph"/>
              <w:spacing w:before="8"/>
              <w:ind w:left="0"/>
              <w:rPr>
                <w:rFonts w:ascii="Arial"/>
                <w:b/>
                <w:sz w:val="35"/>
              </w:rPr>
            </w:pPr>
          </w:p>
          <w:p w:rsidR="00AB0A3B" w:rsidRDefault="002D694A">
            <w:pPr>
              <w:pStyle w:val="TableParagraph"/>
              <w:ind w:left="496" w:right="4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z w:val="24"/>
              </w:rPr>
              <w:t>Форма</w:t>
            </w:r>
          </w:p>
          <w:p w:rsidR="00AB0A3B" w:rsidRDefault="002D694A">
            <w:pPr>
              <w:pStyle w:val="TableParagraph"/>
              <w:ind w:left="498" w:right="4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141"/>
                <w:spacing w:val="-1"/>
                <w:sz w:val="24"/>
              </w:rPr>
              <w:t>предъявления</w:t>
            </w:r>
            <w:r>
              <w:rPr>
                <w:rFonts w:ascii="Arial" w:hAnsi="Arial"/>
                <w:b/>
                <w:color w:val="414141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14141"/>
                <w:sz w:val="24"/>
              </w:rPr>
              <w:t>результата</w:t>
            </w:r>
          </w:p>
        </w:tc>
      </w:tr>
      <w:tr w:rsidR="00AB0A3B" w:rsidTr="00AF766D">
        <w:trPr>
          <w:trHeight w:val="275"/>
        </w:trPr>
        <w:tc>
          <w:tcPr>
            <w:tcW w:w="2352" w:type="dxa"/>
          </w:tcPr>
          <w:p w:rsidR="00AB0A3B" w:rsidRDefault="002D694A">
            <w:pPr>
              <w:pStyle w:val="TableParagraph"/>
              <w:spacing w:line="256" w:lineRule="exact"/>
              <w:ind w:left="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414141"/>
                <w:w w:val="99"/>
                <w:sz w:val="24"/>
              </w:rPr>
              <w:t>1</w:t>
            </w:r>
          </w:p>
        </w:tc>
        <w:tc>
          <w:tcPr>
            <w:tcW w:w="2410" w:type="dxa"/>
          </w:tcPr>
          <w:p w:rsidR="00AB0A3B" w:rsidRDefault="002D694A">
            <w:pPr>
              <w:pStyle w:val="TableParagraph"/>
              <w:spacing w:line="256" w:lineRule="exact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414141"/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AB0A3B" w:rsidRDefault="002D694A">
            <w:pPr>
              <w:pStyle w:val="TableParagraph"/>
              <w:spacing w:line="256" w:lineRule="exact"/>
              <w:ind w:left="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414141"/>
                <w:w w:val="99"/>
                <w:sz w:val="24"/>
              </w:rPr>
              <w:t>3</w:t>
            </w:r>
          </w:p>
        </w:tc>
        <w:tc>
          <w:tcPr>
            <w:tcW w:w="1935" w:type="dxa"/>
          </w:tcPr>
          <w:p w:rsidR="00AB0A3B" w:rsidRDefault="002D694A">
            <w:pPr>
              <w:pStyle w:val="TableParagraph"/>
              <w:spacing w:line="256" w:lineRule="exact"/>
              <w:ind w:left="1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414141"/>
                <w:w w:val="99"/>
                <w:sz w:val="24"/>
              </w:rPr>
              <w:t>4</w:t>
            </w:r>
          </w:p>
        </w:tc>
        <w:tc>
          <w:tcPr>
            <w:tcW w:w="2409" w:type="dxa"/>
          </w:tcPr>
          <w:p w:rsidR="00AB0A3B" w:rsidRDefault="002D694A">
            <w:pPr>
              <w:pStyle w:val="TableParagraph"/>
              <w:spacing w:line="256" w:lineRule="exact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414141"/>
                <w:w w:val="99"/>
                <w:sz w:val="24"/>
              </w:rPr>
              <w:t>5</w:t>
            </w:r>
          </w:p>
        </w:tc>
      </w:tr>
      <w:tr w:rsidR="00AB0A3B" w:rsidTr="00AF766D">
        <w:trPr>
          <w:trHeight w:val="3184"/>
        </w:trPr>
        <w:tc>
          <w:tcPr>
            <w:tcW w:w="2352" w:type="dxa"/>
          </w:tcPr>
          <w:p w:rsidR="00940F61" w:rsidRDefault="002A0048" w:rsidP="00940F61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И</w:t>
            </w:r>
            <w:r w:rsidR="002D694A">
              <w:rPr>
                <w:sz w:val="24"/>
              </w:rPr>
              <w:t>спользова</w:t>
            </w:r>
            <w:r w:rsidR="0056371C">
              <w:rPr>
                <w:sz w:val="24"/>
              </w:rPr>
              <w:t xml:space="preserve">ние спортивно-оздоровительного оборудования </w:t>
            </w:r>
            <w:r w:rsidR="00940F61">
              <w:rPr>
                <w:sz w:val="24"/>
              </w:rPr>
              <w:t>при коррекции</w:t>
            </w:r>
            <w:r w:rsidR="00940F61">
              <w:rPr>
                <w:spacing w:val="1"/>
                <w:sz w:val="24"/>
              </w:rPr>
              <w:t xml:space="preserve"> </w:t>
            </w:r>
            <w:r w:rsidR="00940F61">
              <w:rPr>
                <w:sz w:val="24"/>
              </w:rPr>
              <w:t>речевых</w:t>
            </w:r>
            <w:r w:rsidR="00940F61">
              <w:rPr>
                <w:spacing w:val="1"/>
                <w:sz w:val="24"/>
              </w:rPr>
              <w:t xml:space="preserve"> </w:t>
            </w:r>
            <w:r w:rsidR="00940F61">
              <w:rPr>
                <w:sz w:val="24"/>
              </w:rPr>
              <w:t>нарушений</w:t>
            </w:r>
            <w:r w:rsidR="00940F61">
              <w:rPr>
                <w:spacing w:val="2"/>
                <w:sz w:val="24"/>
              </w:rPr>
              <w:t xml:space="preserve"> </w:t>
            </w:r>
            <w:r w:rsidR="00940F61">
              <w:rPr>
                <w:sz w:val="24"/>
              </w:rPr>
              <w:t>у</w:t>
            </w:r>
          </w:p>
          <w:p w:rsidR="00940F61" w:rsidRDefault="00940F61" w:rsidP="00940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940F61" w:rsidRDefault="00940F61" w:rsidP="00940F61">
            <w:pPr>
              <w:pStyle w:val="TableParagraph"/>
              <w:ind w:left="228" w:right="228"/>
              <w:rPr>
                <w:sz w:val="23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с ОВЗ </w:t>
            </w:r>
            <w:r w:rsidR="00D85121">
              <w:rPr>
                <w:sz w:val="24"/>
              </w:rPr>
              <w:t xml:space="preserve">по </w:t>
            </w:r>
            <w:bookmarkStart w:id="0" w:name="_GoBack"/>
            <w:bookmarkEnd w:id="0"/>
            <w:r>
              <w:rPr>
                <w:sz w:val="23"/>
              </w:rPr>
              <w:t>направлению</w:t>
            </w:r>
          </w:p>
          <w:p w:rsidR="00AB0A3B" w:rsidRDefault="00940F61" w:rsidP="00940F61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Логоритмика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AB0A3B" w:rsidRDefault="002D694A">
            <w:pPr>
              <w:pStyle w:val="TableParagraph"/>
              <w:spacing w:line="258" w:lineRule="exact"/>
              <w:ind w:left="228"/>
              <w:rPr>
                <w:sz w:val="23"/>
              </w:rPr>
            </w:pPr>
            <w:r>
              <w:rPr>
                <w:sz w:val="23"/>
              </w:rPr>
              <w:t>1.Изучить</w:t>
            </w:r>
          </w:p>
          <w:p w:rsidR="00AB0A3B" w:rsidRDefault="002D694A" w:rsidP="0056371C">
            <w:pPr>
              <w:pStyle w:val="TableParagraph"/>
              <w:ind w:left="228" w:right="228"/>
              <w:rPr>
                <w:sz w:val="23"/>
              </w:rPr>
            </w:pPr>
            <w:r>
              <w:rPr>
                <w:sz w:val="23"/>
              </w:rPr>
              <w:t>методики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1"/>
                <w:sz w:val="23"/>
              </w:rPr>
              <w:t xml:space="preserve"> </w:t>
            </w:r>
            <w:r w:rsidR="0056371C">
              <w:rPr>
                <w:sz w:val="24"/>
              </w:rPr>
              <w:t xml:space="preserve">спортивно-оздоровительного оборудования </w:t>
            </w:r>
            <w:r>
              <w:rPr>
                <w:sz w:val="23"/>
              </w:rPr>
              <w:t>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пособиях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направлению</w:t>
            </w:r>
          </w:p>
          <w:p w:rsidR="00AB0A3B" w:rsidRDefault="002D694A">
            <w:pPr>
              <w:pStyle w:val="TableParagraph"/>
              <w:spacing w:before="1"/>
              <w:ind w:left="228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Логоритмика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6096" w:type="dxa"/>
          </w:tcPr>
          <w:p w:rsidR="00653C08" w:rsidRDefault="00653C0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1"/>
              </w:rPr>
              <w:t>Прохождение курсов повышения квалификации: «</w:t>
            </w:r>
            <w:proofErr w:type="spellStart"/>
            <w:r>
              <w:rPr>
                <w:sz w:val="21"/>
              </w:rPr>
              <w:t>Логоритмика</w:t>
            </w:r>
            <w:proofErr w:type="spellEnd"/>
            <w:r>
              <w:rPr>
                <w:sz w:val="21"/>
              </w:rPr>
              <w:t>: практические методы и приемы работы логопеда», 72 ч.</w:t>
            </w:r>
          </w:p>
          <w:p w:rsidR="00653C08" w:rsidRDefault="00653C08">
            <w:pPr>
              <w:pStyle w:val="TableParagraph"/>
              <w:spacing w:line="258" w:lineRule="exact"/>
              <w:rPr>
                <w:sz w:val="23"/>
              </w:rPr>
            </w:pPr>
          </w:p>
          <w:p w:rsidR="00AB0A3B" w:rsidRDefault="002D69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литературы:</w:t>
            </w:r>
          </w:p>
          <w:p w:rsidR="00AB0A3B" w:rsidRDefault="002D694A">
            <w:pPr>
              <w:pStyle w:val="TableParagraph"/>
              <w:ind w:right="292"/>
              <w:rPr>
                <w:sz w:val="21"/>
              </w:rPr>
            </w:pPr>
            <w:r>
              <w:rPr>
                <w:sz w:val="21"/>
              </w:rPr>
              <w:t xml:space="preserve">М.Ю. </w:t>
            </w:r>
            <w:proofErr w:type="spellStart"/>
            <w:r>
              <w:rPr>
                <w:sz w:val="21"/>
              </w:rPr>
              <w:t>Картушина</w:t>
            </w:r>
            <w:proofErr w:type="spellEnd"/>
            <w:r>
              <w:rPr>
                <w:sz w:val="21"/>
              </w:rPr>
              <w:t xml:space="preserve"> «</w:t>
            </w:r>
            <w:proofErr w:type="spellStart"/>
            <w:r>
              <w:rPr>
                <w:sz w:val="21"/>
              </w:rPr>
              <w:t>Логоритмические</w:t>
            </w:r>
            <w:proofErr w:type="spellEnd"/>
            <w:r>
              <w:rPr>
                <w:sz w:val="21"/>
              </w:rPr>
              <w:t xml:space="preserve"> занятия в детском саду»</w:t>
            </w:r>
            <w:r>
              <w:rPr>
                <w:spacing w:val="-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О.А.Новиковская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Логоритмика</w:t>
            </w:r>
            <w:proofErr w:type="spellEnd"/>
            <w:r>
              <w:rPr>
                <w:sz w:val="21"/>
              </w:rPr>
              <w:t>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(практическое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пособие)</w:t>
            </w:r>
          </w:p>
          <w:p w:rsidR="00AB0A3B" w:rsidRDefault="002D694A">
            <w:pPr>
              <w:pStyle w:val="TableParagraph"/>
              <w:ind w:right="1071"/>
              <w:rPr>
                <w:sz w:val="21"/>
              </w:rPr>
            </w:pPr>
            <w:proofErr w:type="spellStart"/>
            <w:r>
              <w:rPr>
                <w:sz w:val="21"/>
              </w:rPr>
              <w:t>Е.В.Кузнецова</w:t>
            </w:r>
            <w:proofErr w:type="spellEnd"/>
            <w:r>
              <w:rPr>
                <w:sz w:val="21"/>
              </w:rPr>
              <w:t xml:space="preserve"> «Логопедическая ритмика» (в играх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упражнениях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 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нарушениями речи)</w:t>
            </w:r>
          </w:p>
          <w:p w:rsidR="00AB0A3B" w:rsidRDefault="002D694A" w:rsidP="00AF766D">
            <w:pPr>
              <w:pStyle w:val="TableParagraph"/>
              <w:ind w:right="1523"/>
              <w:rPr>
                <w:sz w:val="21"/>
              </w:rPr>
            </w:pPr>
            <w:r>
              <w:rPr>
                <w:sz w:val="21"/>
              </w:rPr>
              <w:t>Изучение материалов из периодической печати:</w:t>
            </w:r>
          </w:p>
          <w:p w:rsidR="00AB0A3B" w:rsidRDefault="002D694A">
            <w:pPr>
              <w:pStyle w:val="TableParagraph"/>
              <w:spacing w:line="276" w:lineRule="auto"/>
              <w:ind w:right="320"/>
              <w:rPr>
                <w:sz w:val="21"/>
              </w:rPr>
            </w:pPr>
            <w:proofErr w:type="spellStart"/>
            <w:r>
              <w:rPr>
                <w:sz w:val="21"/>
              </w:rPr>
              <w:t>В.В.Емельянов</w:t>
            </w:r>
            <w:proofErr w:type="spellEnd"/>
            <w:r>
              <w:rPr>
                <w:sz w:val="21"/>
              </w:rPr>
              <w:t xml:space="preserve"> «</w:t>
            </w:r>
            <w:proofErr w:type="spellStart"/>
            <w:r>
              <w:rPr>
                <w:sz w:val="21"/>
              </w:rPr>
              <w:t>Фонопедический</w:t>
            </w:r>
            <w:proofErr w:type="spellEnd"/>
            <w:r>
              <w:rPr>
                <w:sz w:val="21"/>
              </w:rPr>
              <w:t xml:space="preserve"> метод развития голоса»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Н.В.Микляева</w:t>
            </w:r>
            <w:proofErr w:type="spellEnd"/>
            <w:r>
              <w:rPr>
                <w:sz w:val="21"/>
              </w:rPr>
              <w:t xml:space="preserve"> «</w:t>
            </w:r>
            <w:proofErr w:type="spellStart"/>
            <w:r>
              <w:rPr>
                <w:sz w:val="21"/>
              </w:rPr>
              <w:t>Фонопедическая</w:t>
            </w:r>
            <w:proofErr w:type="spellEnd"/>
            <w:r>
              <w:rPr>
                <w:sz w:val="21"/>
              </w:rPr>
              <w:t xml:space="preserve"> и логопедическая ритмика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саду»</w:t>
            </w:r>
          </w:p>
        </w:tc>
        <w:tc>
          <w:tcPr>
            <w:tcW w:w="1935" w:type="dxa"/>
          </w:tcPr>
          <w:p w:rsidR="00653C08" w:rsidRDefault="00653C08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653C08" w:rsidRDefault="00653C08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653C08" w:rsidRDefault="00653C08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</w:p>
          <w:p w:rsidR="00653C08" w:rsidRDefault="00653C08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</w:p>
          <w:p w:rsidR="00AF766D" w:rsidRDefault="00AF766D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B0A3B" w:rsidRPr="00653C08" w:rsidRDefault="00AF766D" w:rsidP="00653C08">
            <w:pPr>
              <w:pStyle w:val="TableParagraph"/>
              <w:ind w:left="92" w:right="516"/>
              <w:jc w:val="both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653C08" w:rsidRDefault="00653C08" w:rsidP="00AF766D">
            <w:pPr>
              <w:pStyle w:val="TableParagraph"/>
              <w:ind w:left="92" w:right="516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653C08" w:rsidRDefault="00653C08">
            <w:pPr>
              <w:pStyle w:val="TableParagraph"/>
              <w:ind w:left="229" w:right="271"/>
              <w:rPr>
                <w:sz w:val="24"/>
              </w:rPr>
            </w:pPr>
            <w:r>
              <w:t>Удостоверение №107851</w:t>
            </w:r>
          </w:p>
          <w:p w:rsidR="00653C08" w:rsidRDefault="00653C08">
            <w:pPr>
              <w:pStyle w:val="TableParagraph"/>
              <w:ind w:left="229" w:right="271"/>
              <w:rPr>
                <w:sz w:val="24"/>
              </w:rPr>
            </w:pPr>
          </w:p>
          <w:p w:rsidR="00653C08" w:rsidRDefault="00653C08">
            <w:pPr>
              <w:pStyle w:val="TableParagraph"/>
              <w:ind w:left="229" w:right="271"/>
              <w:rPr>
                <w:sz w:val="24"/>
              </w:rPr>
            </w:pPr>
          </w:p>
          <w:p w:rsidR="00653C08" w:rsidRDefault="00653C08">
            <w:pPr>
              <w:pStyle w:val="TableParagraph"/>
              <w:ind w:left="229" w:right="271"/>
              <w:rPr>
                <w:sz w:val="24"/>
              </w:rPr>
            </w:pPr>
          </w:p>
          <w:p w:rsidR="00AB0A3B" w:rsidRDefault="002D694A">
            <w:pPr>
              <w:pStyle w:val="TableParagraph"/>
              <w:ind w:left="229" w:right="271"/>
              <w:rPr>
                <w:sz w:val="24"/>
              </w:rPr>
            </w:pPr>
            <w:r>
              <w:rPr>
                <w:sz w:val="24"/>
              </w:rPr>
              <w:t>Банк (Библиотека)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AB0A3B" w:rsidRDefault="00AB0A3B">
      <w:pPr>
        <w:rPr>
          <w:sz w:val="24"/>
        </w:rPr>
        <w:sectPr w:rsidR="00AB0A3B">
          <w:type w:val="continuous"/>
          <w:pgSz w:w="16840" w:h="11910" w:orient="landscape"/>
          <w:pgMar w:top="1000" w:right="780" w:bottom="280" w:left="800" w:header="720" w:footer="720" w:gutter="0"/>
          <w:cols w:space="720"/>
        </w:sectPr>
      </w:pPr>
    </w:p>
    <w:tbl>
      <w:tblPr>
        <w:tblStyle w:val="TableNormal"/>
        <w:tblW w:w="156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6096"/>
        <w:gridCol w:w="1416"/>
        <w:gridCol w:w="3354"/>
      </w:tblGrid>
      <w:tr w:rsidR="00AB0A3B" w:rsidTr="00E23EE8">
        <w:trPr>
          <w:trHeight w:val="2400"/>
        </w:trPr>
        <w:tc>
          <w:tcPr>
            <w:tcW w:w="2352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6096" w:type="dxa"/>
          </w:tcPr>
          <w:p w:rsidR="00AB0A3B" w:rsidRDefault="002D694A">
            <w:pPr>
              <w:pStyle w:val="TableParagraph"/>
              <w:spacing w:line="23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А.И.Буренина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«Ритмическая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дошкольников»</w:t>
            </w:r>
          </w:p>
          <w:p w:rsidR="00AB0A3B" w:rsidRDefault="00AB0A3B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AB0A3B" w:rsidRDefault="002D694A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Волкова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Логопедическая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ритмика</w:t>
            </w:r>
          </w:p>
          <w:p w:rsidR="00AB0A3B" w:rsidRDefault="002D694A">
            <w:pPr>
              <w:pStyle w:val="TableParagraph"/>
              <w:ind w:right="745"/>
              <w:rPr>
                <w:sz w:val="21"/>
              </w:rPr>
            </w:pPr>
            <w:proofErr w:type="spellStart"/>
            <w:r>
              <w:rPr>
                <w:sz w:val="21"/>
              </w:rPr>
              <w:t>Л.Б.Гавришева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Н.В.Нищева</w:t>
            </w:r>
            <w:proofErr w:type="spellEnd"/>
            <w:r>
              <w:rPr>
                <w:sz w:val="21"/>
              </w:rPr>
              <w:t xml:space="preserve"> «Логопедические </w:t>
            </w:r>
            <w:proofErr w:type="spellStart"/>
            <w:r>
              <w:rPr>
                <w:sz w:val="21"/>
              </w:rPr>
              <w:t>распевки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музыкальная пальчиковая гимнастика и подвижные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игры: В помощь педагогам ДОУ для детей с речевыми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нарушениями»</w:t>
            </w:r>
          </w:p>
          <w:p w:rsidR="00AB0A3B" w:rsidRDefault="002D694A">
            <w:pPr>
              <w:pStyle w:val="TableParagraph"/>
              <w:ind w:right="494"/>
              <w:rPr>
                <w:sz w:val="21"/>
              </w:rPr>
            </w:pPr>
            <w:r>
              <w:rPr>
                <w:sz w:val="21"/>
              </w:rPr>
              <w:t xml:space="preserve">Е.Д. </w:t>
            </w:r>
            <w:proofErr w:type="spellStart"/>
            <w:r>
              <w:rPr>
                <w:sz w:val="21"/>
              </w:rPr>
              <w:t>Макшанцева</w:t>
            </w:r>
            <w:proofErr w:type="spellEnd"/>
            <w:r>
              <w:rPr>
                <w:sz w:val="21"/>
              </w:rPr>
              <w:t xml:space="preserve"> «Скворушка» (музыкально-речевые игры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возраста)</w:t>
            </w:r>
          </w:p>
          <w:p w:rsidR="00653C08" w:rsidRDefault="002D694A" w:rsidP="00653C0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Т.А.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Куликовская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«Забавные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чистоговорки»</w:t>
            </w:r>
          </w:p>
        </w:tc>
        <w:tc>
          <w:tcPr>
            <w:tcW w:w="1416" w:type="dxa"/>
          </w:tcPr>
          <w:p w:rsidR="00AB0A3B" w:rsidRDefault="00AB0A3B">
            <w:pPr>
              <w:pStyle w:val="TableParagraph"/>
              <w:ind w:left="0"/>
            </w:pPr>
          </w:p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>
            <w:pPr>
              <w:jc w:val="center"/>
            </w:pPr>
          </w:p>
        </w:tc>
        <w:tc>
          <w:tcPr>
            <w:tcW w:w="3354" w:type="dxa"/>
          </w:tcPr>
          <w:p w:rsidR="00AB0A3B" w:rsidRDefault="00AB0A3B">
            <w:pPr>
              <w:pStyle w:val="TableParagraph"/>
              <w:ind w:left="0"/>
            </w:pPr>
          </w:p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/>
          <w:p w:rsidR="00653C08" w:rsidRPr="00653C08" w:rsidRDefault="00653C08" w:rsidP="00653C08">
            <w:pPr>
              <w:jc w:val="center"/>
            </w:pPr>
          </w:p>
        </w:tc>
      </w:tr>
      <w:tr w:rsidR="00AB0A3B" w:rsidTr="00E23EE8">
        <w:trPr>
          <w:trHeight w:val="3991"/>
        </w:trPr>
        <w:tc>
          <w:tcPr>
            <w:tcW w:w="2352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B0A3B" w:rsidRDefault="002D694A">
            <w:pPr>
              <w:pStyle w:val="TableParagraph"/>
              <w:ind w:left="228" w:right="815"/>
              <w:jc w:val="both"/>
              <w:rPr>
                <w:sz w:val="23"/>
              </w:rPr>
            </w:pPr>
            <w:r>
              <w:rPr>
                <w:sz w:val="23"/>
              </w:rPr>
              <w:t>2.Разработать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B0A3B" w:rsidRDefault="002D694A">
            <w:pPr>
              <w:pStyle w:val="TableParagraph"/>
              <w:ind w:left="228" w:right="770"/>
              <w:rPr>
                <w:sz w:val="23"/>
              </w:rPr>
            </w:pPr>
            <w:r>
              <w:rPr>
                <w:sz w:val="23"/>
              </w:rPr>
              <w:t>методический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</w:p>
          <w:p w:rsidR="00940F61" w:rsidRDefault="002A0048" w:rsidP="00940F61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3"/>
              </w:rPr>
              <w:t xml:space="preserve">по </w:t>
            </w:r>
            <w:r w:rsidR="00940F61">
              <w:rPr>
                <w:sz w:val="23"/>
              </w:rPr>
              <w:t>использовани</w:t>
            </w:r>
            <w:r>
              <w:rPr>
                <w:sz w:val="23"/>
              </w:rPr>
              <w:t xml:space="preserve">ю </w:t>
            </w:r>
            <w:r w:rsidR="00940F61">
              <w:rPr>
                <w:sz w:val="24"/>
              </w:rPr>
              <w:t>спортивно-оздоровительного оборудования</w:t>
            </w:r>
            <w:r>
              <w:rPr>
                <w:sz w:val="24"/>
              </w:rPr>
              <w:t xml:space="preserve"> </w:t>
            </w:r>
            <w:r w:rsidR="00940F61">
              <w:rPr>
                <w:sz w:val="24"/>
              </w:rPr>
              <w:t>при коррекции</w:t>
            </w:r>
            <w:r w:rsidR="00940F61">
              <w:rPr>
                <w:spacing w:val="1"/>
                <w:sz w:val="24"/>
              </w:rPr>
              <w:t xml:space="preserve"> </w:t>
            </w:r>
            <w:r w:rsidR="00940F61">
              <w:rPr>
                <w:sz w:val="24"/>
              </w:rPr>
              <w:t>речевых</w:t>
            </w:r>
            <w:r w:rsidR="00940F61">
              <w:rPr>
                <w:spacing w:val="1"/>
                <w:sz w:val="24"/>
              </w:rPr>
              <w:t xml:space="preserve"> </w:t>
            </w:r>
            <w:r w:rsidR="00940F61">
              <w:rPr>
                <w:sz w:val="24"/>
              </w:rPr>
              <w:t>нарушений</w:t>
            </w:r>
            <w:r w:rsidR="00940F61">
              <w:rPr>
                <w:spacing w:val="2"/>
                <w:sz w:val="24"/>
              </w:rPr>
              <w:t xml:space="preserve"> </w:t>
            </w:r>
            <w:r w:rsidR="00940F61">
              <w:rPr>
                <w:sz w:val="24"/>
              </w:rPr>
              <w:t>у</w:t>
            </w:r>
          </w:p>
          <w:p w:rsidR="00940F61" w:rsidRDefault="00940F61" w:rsidP="00940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452BAD" w:rsidRDefault="00940F61" w:rsidP="00452BAD">
            <w:pPr>
              <w:pStyle w:val="TableParagraph"/>
              <w:ind w:left="228" w:right="228"/>
              <w:rPr>
                <w:sz w:val="23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 ОВЗ</w:t>
            </w:r>
            <w:r>
              <w:rPr>
                <w:sz w:val="23"/>
              </w:rPr>
              <w:t xml:space="preserve"> </w:t>
            </w:r>
            <w:r w:rsidR="00452BAD">
              <w:rPr>
                <w:sz w:val="23"/>
              </w:rPr>
              <w:t>направлению</w:t>
            </w:r>
          </w:p>
          <w:p w:rsidR="00940F61" w:rsidRDefault="00452BAD" w:rsidP="00452BAD">
            <w:pPr>
              <w:pStyle w:val="TableParagraph"/>
              <w:ind w:right="45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Логоритмика</w:t>
            </w:r>
            <w:proofErr w:type="spellEnd"/>
            <w:r>
              <w:rPr>
                <w:sz w:val="23"/>
              </w:rPr>
              <w:t>»</w:t>
            </w:r>
          </w:p>
          <w:p w:rsidR="00AB0A3B" w:rsidRDefault="00AB0A3B">
            <w:pPr>
              <w:pStyle w:val="TableParagraph"/>
              <w:ind w:left="228" w:right="463"/>
              <w:rPr>
                <w:sz w:val="23"/>
              </w:rPr>
            </w:pPr>
          </w:p>
        </w:tc>
        <w:tc>
          <w:tcPr>
            <w:tcW w:w="6096" w:type="dxa"/>
          </w:tcPr>
          <w:p w:rsidR="00592F94" w:rsidRPr="00452BAD" w:rsidRDefault="00592F9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225" w:right="1484" w:firstLine="0"/>
              <w:rPr>
                <w:sz w:val="24"/>
                <w:szCs w:val="24"/>
              </w:rPr>
            </w:pPr>
            <w:r w:rsidRPr="00592F94">
              <w:rPr>
                <w:sz w:val="24"/>
                <w:szCs w:val="24"/>
              </w:rPr>
              <w:t xml:space="preserve">Изготовление спортивно-оздоровительного оборудования из бросового материла, используемого в </w:t>
            </w:r>
            <w:proofErr w:type="spellStart"/>
            <w:r w:rsidRPr="00452BAD">
              <w:rPr>
                <w:sz w:val="24"/>
                <w:szCs w:val="24"/>
              </w:rPr>
              <w:t>логоритмике</w:t>
            </w:r>
            <w:proofErr w:type="spellEnd"/>
            <w:r w:rsidRPr="00452BAD">
              <w:rPr>
                <w:sz w:val="24"/>
                <w:szCs w:val="24"/>
              </w:rPr>
              <w:t xml:space="preserve"> «Координационная лестница».</w:t>
            </w:r>
          </w:p>
          <w:p w:rsidR="00653C08" w:rsidRPr="00452BAD" w:rsidRDefault="00653C08" w:rsidP="00653C08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653C08" w:rsidRDefault="00653C08" w:rsidP="00653C08">
            <w:pPr>
              <w:pStyle w:val="TableParagraph"/>
              <w:tabs>
                <w:tab w:val="left" w:pos="387"/>
              </w:tabs>
              <w:ind w:right="1484"/>
              <w:rPr>
                <w:color w:val="FF0000"/>
                <w:sz w:val="24"/>
                <w:szCs w:val="24"/>
              </w:rPr>
            </w:pPr>
          </w:p>
          <w:p w:rsidR="00653C08" w:rsidRPr="00592F94" w:rsidRDefault="00653C08" w:rsidP="00653C08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592F94" w:rsidRPr="00592F94" w:rsidRDefault="00592F94" w:rsidP="00592F9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225" w:right="1484" w:firstLine="0"/>
              <w:rPr>
                <w:sz w:val="24"/>
                <w:szCs w:val="24"/>
              </w:rPr>
            </w:pPr>
            <w:r w:rsidRPr="00592F94">
              <w:rPr>
                <w:sz w:val="24"/>
                <w:szCs w:val="24"/>
              </w:rPr>
              <w:t xml:space="preserve">Практическое использование </w:t>
            </w:r>
            <w:proofErr w:type="spellStart"/>
            <w:r w:rsidRPr="00592F94">
              <w:rPr>
                <w:sz w:val="24"/>
                <w:szCs w:val="24"/>
              </w:rPr>
              <w:t>логостепов</w:t>
            </w:r>
            <w:proofErr w:type="spellEnd"/>
            <w:r w:rsidRPr="00592F94">
              <w:rPr>
                <w:sz w:val="24"/>
                <w:szCs w:val="24"/>
              </w:rPr>
              <w:t xml:space="preserve"> в </w:t>
            </w:r>
            <w:proofErr w:type="spellStart"/>
            <w:r w:rsidRPr="00592F94">
              <w:rPr>
                <w:sz w:val="24"/>
                <w:szCs w:val="24"/>
              </w:rPr>
              <w:t>логоритмике</w:t>
            </w:r>
            <w:proofErr w:type="spellEnd"/>
          </w:p>
          <w:p w:rsidR="00592F94" w:rsidRDefault="00592F94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592F94" w:rsidRPr="00592F94" w:rsidRDefault="00592F94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592F94" w:rsidRPr="00452BAD" w:rsidRDefault="00E23EE8" w:rsidP="00E23EE8">
            <w:pPr>
              <w:pStyle w:val="TableParagraph"/>
              <w:tabs>
                <w:tab w:val="left" w:pos="387"/>
              </w:tabs>
              <w:ind w:left="229" w:right="1484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452BAD">
              <w:rPr>
                <w:sz w:val="24"/>
                <w:szCs w:val="24"/>
              </w:rPr>
              <w:t>И</w:t>
            </w:r>
            <w:r w:rsidR="00592F94" w:rsidRPr="00452BAD">
              <w:rPr>
                <w:sz w:val="24"/>
                <w:szCs w:val="24"/>
              </w:rPr>
              <w:t xml:space="preserve">спользование спортивно-оздоровительного оборудования в </w:t>
            </w:r>
            <w:proofErr w:type="spellStart"/>
            <w:r w:rsidR="00592F94" w:rsidRPr="00452BAD">
              <w:rPr>
                <w:sz w:val="24"/>
                <w:szCs w:val="24"/>
              </w:rPr>
              <w:t>логоритмике</w:t>
            </w:r>
            <w:proofErr w:type="spellEnd"/>
            <w:r w:rsidR="00592F94" w:rsidRPr="00452BAD">
              <w:rPr>
                <w:sz w:val="24"/>
                <w:szCs w:val="24"/>
              </w:rPr>
              <w:t>: «Массажные коврики»</w:t>
            </w:r>
          </w:p>
          <w:p w:rsidR="00592F94" w:rsidRPr="00452BAD" w:rsidRDefault="00592F94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E23EE8" w:rsidRPr="00592F94" w:rsidRDefault="00E23EE8" w:rsidP="00592F94">
            <w:pPr>
              <w:pStyle w:val="TableParagraph"/>
              <w:tabs>
                <w:tab w:val="left" w:pos="387"/>
              </w:tabs>
              <w:ind w:right="1484"/>
              <w:rPr>
                <w:sz w:val="24"/>
                <w:szCs w:val="24"/>
              </w:rPr>
            </w:pPr>
          </w:p>
          <w:p w:rsidR="00AB0A3B" w:rsidRDefault="002D694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225" w:right="295" w:firstLine="0"/>
              <w:rPr>
                <w:sz w:val="24"/>
                <w:szCs w:val="24"/>
              </w:rPr>
            </w:pPr>
            <w:r w:rsidRPr="00592F94">
              <w:rPr>
                <w:sz w:val="24"/>
                <w:szCs w:val="24"/>
              </w:rPr>
              <w:t>Составить сборник видеоматериалов «Логопедические</w:t>
            </w:r>
            <w:r w:rsidRPr="00592F94">
              <w:rPr>
                <w:spacing w:val="-55"/>
                <w:sz w:val="24"/>
                <w:szCs w:val="24"/>
              </w:rPr>
              <w:t xml:space="preserve"> </w:t>
            </w:r>
            <w:r w:rsidR="00592F94">
              <w:rPr>
                <w:spacing w:val="-55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592F94">
              <w:rPr>
                <w:sz w:val="24"/>
                <w:szCs w:val="24"/>
              </w:rPr>
              <w:t>распевки</w:t>
            </w:r>
            <w:proofErr w:type="spellEnd"/>
            <w:r w:rsidRPr="00592F94">
              <w:rPr>
                <w:sz w:val="24"/>
                <w:szCs w:val="24"/>
              </w:rPr>
              <w:t>»</w:t>
            </w:r>
          </w:p>
          <w:p w:rsidR="00E23EE8" w:rsidRDefault="00E23EE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23EE8" w:rsidRDefault="00E23EE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23EE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информации на стенды,</w:t>
            </w:r>
            <w:r w:rsidR="00452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памятки для родителей: «</w:t>
            </w:r>
            <w:proofErr w:type="spellStart"/>
            <w:r w:rsidRPr="00452BAD">
              <w:rPr>
                <w:sz w:val="24"/>
                <w:szCs w:val="24"/>
              </w:rPr>
              <w:t>Логоритмика</w:t>
            </w:r>
            <w:proofErr w:type="spellEnd"/>
            <w:r w:rsidRPr="00452BAD">
              <w:rPr>
                <w:sz w:val="24"/>
                <w:szCs w:val="24"/>
              </w:rPr>
              <w:t xml:space="preserve"> и спортивно-оздоровительное оборудование»</w:t>
            </w: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57868" w:rsidRPr="00452BAD" w:rsidRDefault="00E5786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t xml:space="preserve">Размещение консультации в социальной сети, ВК по использованию </w:t>
            </w:r>
            <w:proofErr w:type="spellStart"/>
            <w:r w:rsidRPr="00452BAD">
              <w:rPr>
                <w:sz w:val="24"/>
                <w:szCs w:val="24"/>
              </w:rPr>
              <w:t>логоритмики</w:t>
            </w:r>
            <w:proofErr w:type="spellEnd"/>
          </w:p>
          <w:p w:rsidR="00E23EE8" w:rsidRPr="00452BAD" w:rsidRDefault="00E23EE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E23EE8" w:rsidRPr="00E23EE8" w:rsidRDefault="00E23EE8" w:rsidP="00E23EE8">
            <w:pPr>
              <w:pStyle w:val="TableParagraph"/>
              <w:tabs>
                <w:tab w:val="left" w:pos="387"/>
              </w:tabs>
              <w:ind w:right="295"/>
              <w:rPr>
                <w:sz w:val="24"/>
                <w:szCs w:val="24"/>
              </w:rPr>
            </w:pPr>
          </w:p>
          <w:p w:rsidR="00183DA1" w:rsidRDefault="00183DA1" w:rsidP="00592F94">
            <w:pPr>
              <w:pStyle w:val="TableParagraph"/>
              <w:tabs>
                <w:tab w:val="left" w:pos="387"/>
              </w:tabs>
              <w:ind w:right="1118"/>
              <w:rPr>
                <w:sz w:val="23"/>
              </w:rPr>
            </w:pPr>
          </w:p>
        </w:tc>
        <w:tc>
          <w:tcPr>
            <w:tcW w:w="1416" w:type="dxa"/>
          </w:tcPr>
          <w:p w:rsidR="00183DA1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  <w:p w:rsidR="00AB0A3B" w:rsidRPr="00592F94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 w:rsidRPr="00592F94">
              <w:rPr>
                <w:sz w:val="24"/>
              </w:rPr>
              <w:t>2024</w:t>
            </w:r>
          </w:p>
          <w:p w:rsidR="00AB0A3B" w:rsidRDefault="00AB0A3B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653C08" w:rsidRDefault="00653C08" w:rsidP="00183DA1">
            <w:pPr>
              <w:pStyle w:val="TableParagraph"/>
              <w:ind w:left="226"/>
              <w:rPr>
                <w:sz w:val="24"/>
              </w:rPr>
            </w:pPr>
          </w:p>
          <w:p w:rsidR="00653C08" w:rsidRDefault="00653C08" w:rsidP="00183DA1">
            <w:pPr>
              <w:pStyle w:val="TableParagraph"/>
              <w:ind w:left="226"/>
              <w:rPr>
                <w:sz w:val="24"/>
              </w:rPr>
            </w:pPr>
          </w:p>
          <w:p w:rsidR="00653C08" w:rsidRDefault="00653C08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592F94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Я</w:t>
            </w:r>
            <w:r w:rsidR="00653C08">
              <w:rPr>
                <w:sz w:val="24"/>
              </w:rPr>
              <w:t>н</w:t>
            </w:r>
            <w:r>
              <w:rPr>
                <w:sz w:val="24"/>
              </w:rPr>
              <w:t>варь</w:t>
            </w:r>
          </w:p>
          <w:p w:rsidR="00592F94" w:rsidRDefault="00592F94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E23EE8" w:rsidRDefault="00E23EE8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592F94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92F94" w:rsidRDefault="00592F94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183DA1" w:rsidRDefault="00183DA1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  <w:p w:rsidR="00183DA1" w:rsidRDefault="00E57868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183DA1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E57868" w:rsidRDefault="00E57868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</w:p>
          <w:p w:rsidR="00D21413" w:rsidRDefault="00D21413" w:rsidP="00183DA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3354" w:type="dxa"/>
          </w:tcPr>
          <w:p w:rsidR="00653C08" w:rsidRPr="00452BAD" w:rsidRDefault="00653C08" w:rsidP="00653C08">
            <w:pPr>
              <w:pStyle w:val="TableParagraph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lastRenderedPageBreak/>
              <w:t xml:space="preserve">Демонстрация спортивно-оздоровительного оборудования, используемого в </w:t>
            </w:r>
            <w:proofErr w:type="spellStart"/>
            <w:r w:rsidRPr="00452BAD">
              <w:rPr>
                <w:sz w:val="24"/>
                <w:szCs w:val="24"/>
              </w:rPr>
              <w:t>логоритмике</w:t>
            </w:r>
            <w:proofErr w:type="spellEnd"/>
            <w:r w:rsidRPr="00452BAD">
              <w:rPr>
                <w:sz w:val="24"/>
                <w:szCs w:val="24"/>
              </w:rPr>
              <w:t>: координационная лестница. Практикум</w:t>
            </w:r>
          </w:p>
          <w:p w:rsidR="00592F94" w:rsidRPr="00452BAD" w:rsidRDefault="00592F94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</w:p>
          <w:p w:rsidR="00592F94" w:rsidRPr="00452BAD" w:rsidRDefault="00592F94">
            <w:pPr>
              <w:pStyle w:val="TableParagraph"/>
              <w:spacing w:line="264" w:lineRule="exact"/>
              <w:ind w:left="229"/>
              <w:rPr>
                <w:sz w:val="24"/>
              </w:rPr>
            </w:pPr>
          </w:p>
          <w:p w:rsidR="00653C08" w:rsidRPr="00452BAD" w:rsidRDefault="00653C08" w:rsidP="00653C08">
            <w:pPr>
              <w:pStyle w:val="TableParagraph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t xml:space="preserve">Демонстрация спортивно-оздоровительного оборудования, используемого в </w:t>
            </w:r>
            <w:proofErr w:type="spellStart"/>
            <w:r w:rsidRPr="00452BAD">
              <w:rPr>
                <w:sz w:val="24"/>
                <w:szCs w:val="24"/>
              </w:rPr>
              <w:t>логоритмике</w:t>
            </w:r>
            <w:proofErr w:type="spellEnd"/>
            <w:r w:rsidRPr="00452BAD">
              <w:rPr>
                <w:sz w:val="24"/>
                <w:szCs w:val="24"/>
              </w:rPr>
              <w:t xml:space="preserve">: </w:t>
            </w:r>
            <w:proofErr w:type="spellStart"/>
            <w:r w:rsidRPr="00452BAD">
              <w:rPr>
                <w:sz w:val="24"/>
                <w:szCs w:val="24"/>
              </w:rPr>
              <w:t>логостепы</w:t>
            </w:r>
            <w:proofErr w:type="spellEnd"/>
            <w:r w:rsidRPr="00452BAD">
              <w:rPr>
                <w:sz w:val="24"/>
                <w:szCs w:val="24"/>
              </w:rPr>
              <w:t xml:space="preserve">. Практикум.  </w:t>
            </w:r>
          </w:p>
          <w:p w:rsidR="00592F94" w:rsidRPr="00452BAD" w:rsidRDefault="00592F94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</w:p>
          <w:p w:rsidR="00E23EE8" w:rsidRPr="00452BAD" w:rsidRDefault="00E23EE8" w:rsidP="00E23EE8">
            <w:pPr>
              <w:ind w:left="241"/>
              <w:rPr>
                <w:sz w:val="28"/>
                <w:szCs w:val="28"/>
              </w:rPr>
            </w:pPr>
            <w:r w:rsidRPr="00452BAD">
              <w:rPr>
                <w:sz w:val="24"/>
                <w:szCs w:val="24"/>
              </w:rPr>
              <w:t xml:space="preserve">Демонстрация спортивно-оздоровительного оборудования, используемого в </w:t>
            </w:r>
            <w:proofErr w:type="spellStart"/>
            <w:r w:rsidRPr="00452BAD">
              <w:rPr>
                <w:sz w:val="24"/>
                <w:szCs w:val="24"/>
              </w:rPr>
              <w:t>логоритмике</w:t>
            </w:r>
            <w:proofErr w:type="spellEnd"/>
            <w:r w:rsidRPr="00452BAD">
              <w:rPr>
                <w:sz w:val="24"/>
                <w:szCs w:val="24"/>
              </w:rPr>
              <w:t>: массажные коврики. Практикум</w:t>
            </w:r>
            <w:r w:rsidRPr="00452BAD">
              <w:rPr>
                <w:sz w:val="28"/>
                <w:szCs w:val="28"/>
              </w:rPr>
              <w:t>.</w:t>
            </w:r>
          </w:p>
          <w:p w:rsidR="00653C08" w:rsidRPr="00452BAD" w:rsidRDefault="00653C08" w:rsidP="00E23EE8">
            <w:pPr>
              <w:pStyle w:val="TableParagraph"/>
              <w:spacing w:line="264" w:lineRule="exact"/>
              <w:ind w:left="241"/>
              <w:rPr>
                <w:sz w:val="24"/>
              </w:rPr>
            </w:pPr>
          </w:p>
          <w:p w:rsidR="00E57868" w:rsidRPr="00452BAD" w:rsidRDefault="00E57868">
            <w:pPr>
              <w:pStyle w:val="TableParagraph"/>
              <w:spacing w:line="264" w:lineRule="exact"/>
              <w:ind w:left="229"/>
              <w:rPr>
                <w:sz w:val="23"/>
              </w:rPr>
            </w:pPr>
          </w:p>
          <w:p w:rsidR="00E57868" w:rsidRPr="00452BAD" w:rsidRDefault="00E57868">
            <w:pPr>
              <w:pStyle w:val="TableParagraph"/>
              <w:spacing w:line="264" w:lineRule="exact"/>
              <w:ind w:left="229"/>
              <w:rPr>
                <w:sz w:val="23"/>
              </w:rPr>
            </w:pPr>
          </w:p>
          <w:p w:rsidR="00AB0A3B" w:rsidRDefault="002D694A">
            <w:pPr>
              <w:pStyle w:val="TableParagraph"/>
              <w:spacing w:line="264" w:lineRule="exact"/>
              <w:ind w:left="229"/>
              <w:rPr>
                <w:sz w:val="23"/>
              </w:rPr>
            </w:pPr>
            <w:r>
              <w:rPr>
                <w:sz w:val="23"/>
              </w:rPr>
              <w:t>Сборник</w:t>
            </w:r>
          </w:p>
          <w:p w:rsidR="00AB0A3B" w:rsidRDefault="002D694A">
            <w:pPr>
              <w:pStyle w:val="TableParagraph"/>
              <w:spacing w:line="264" w:lineRule="exact"/>
              <w:ind w:left="229"/>
              <w:rPr>
                <w:sz w:val="23"/>
              </w:rPr>
            </w:pPr>
            <w:r>
              <w:rPr>
                <w:sz w:val="23"/>
              </w:rPr>
              <w:t>видеоматериалов</w:t>
            </w:r>
          </w:p>
          <w:p w:rsidR="00AB0A3B" w:rsidRDefault="002D694A">
            <w:pPr>
              <w:pStyle w:val="TableParagraph"/>
              <w:ind w:left="229" w:right="786"/>
              <w:rPr>
                <w:sz w:val="23"/>
              </w:rPr>
            </w:pPr>
            <w:r>
              <w:rPr>
                <w:spacing w:val="-1"/>
                <w:sz w:val="23"/>
              </w:rPr>
              <w:t>«Логопедические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распевки</w:t>
            </w:r>
            <w:proofErr w:type="spellEnd"/>
            <w:r>
              <w:rPr>
                <w:sz w:val="23"/>
              </w:rPr>
              <w:t>».</w:t>
            </w:r>
          </w:p>
          <w:p w:rsidR="00AB0A3B" w:rsidRDefault="00AB0A3B" w:rsidP="00E23EE8">
            <w:pPr>
              <w:pStyle w:val="TableParagraph"/>
              <w:spacing w:line="251" w:lineRule="exact"/>
              <w:rPr>
                <w:sz w:val="23"/>
              </w:rPr>
            </w:pPr>
          </w:p>
          <w:p w:rsidR="00E23EE8" w:rsidRDefault="00E23EE8" w:rsidP="00E23EE8">
            <w:pPr>
              <w:pStyle w:val="TableParagraph"/>
              <w:spacing w:line="251" w:lineRule="exact"/>
              <w:rPr>
                <w:sz w:val="23"/>
              </w:rPr>
            </w:pPr>
          </w:p>
          <w:p w:rsidR="00E57868" w:rsidRDefault="00E57868" w:rsidP="00E23EE8">
            <w:pPr>
              <w:pStyle w:val="TableParagraph"/>
              <w:tabs>
                <w:tab w:val="left" w:pos="387"/>
              </w:tabs>
              <w:ind w:right="1118"/>
              <w:rPr>
                <w:color w:val="FF0000"/>
                <w:sz w:val="24"/>
                <w:szCs w:val="24"/>
              </w:rPr>
            </w:pPr>
          </w:p>
          <w:p w:rsidR="00E57868" w:rsidRDefault="00E57868" w:rsidP="00E23EE8">
            <w:pPr>
              <w:pStyle w:val="TableParagraph"/>
              <w:tabs>
                <w:tab w:val="left" w:pos="387"/>
              </w:tabs>
              <w:ind w:right="1118"/>
              <w:rPr>
                <w:color w:val="FF0000"/>
                <w:sz w:val="24"/>
                <w:szCs w:val="24"/>
              </w:rPr>
            </w:pPr>
          </w:p>
          <w:p w:rsidR="00E23EE8" w:rsidRPr="00452BAD" w:rsidRDefault="00E23EE8" w:rsidP="00E23EE8">
            <w:pPr>
              <w:pStyle w:val="TableParagraph"/>
              <w:tabs>
                <w:tab w:val="left" w:pos="387"/>
              </w:tabs>
              <w:ind w:right="1118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lastRenderedPageBreak/>
              <w:t xml:space="preserve">Стендовая информация для групп комбинированной направленности  </w:t>
            </w:r>
          </w:p>
          <w:p w:rsidR="00E23EE8" w:rsidRPr="00452BAD" w:rsidRDefault="00E23EE8" w:rsidP="00E23EE8">
            <w:pPr>
              <w:pStyle w:val="TableParagraph"/>
              <w:tabs>
                <w:tab w:val="left" w:pos="387"/>
              </w:tabs>
              <w:ind w:right="1118"/>
              <w:rPr>
                <w:sz w:val="24"/>
                <w:szCs w:val="24"/>
              </w:rPr>
            </w:pPr>
          </w:p>
          <w:p w:rsidR="00E23EE8" w:rsidRPr="00452BAD" w:rsidRDefault="00E23EE8" w:rsidP="00E23EE8">
            <w:pPr>
              <w:pStyle w:val="TableParagraph"/>
              <w:tabs>
                <w:tab w:val="left" w:pos="387"/>
              </w:tabs>
              <w:ind w:left="99" w:right="1118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t>Памятки «</w:t>
            </w:r>
            <w:proofErr w:type="spellStart"/>
            <w:r w:rsidRPr="00452BAD">
              <w:rPr>
                <w:sz w:val="24"/>
                <w:szCs w:val="24"/>
              </w:rPr>
              <w:t>Логоритмика</w:t>
            </w:r>
            <w:proofErr w:type="spellEnd"/>
            <w:r w:rsidRPr="00452BAD">
              <w:rPr>
                <w:sz w:val="24"/>
                <w:szCs w:val="24"/>
              </w:rPr>
              <w:t xml:space="preserve"> и спортивно-оздоровительное оборудование»</w:t>
            </w:r>
          </w:p>
          <w:p w:rsidR="00E23EE8" w:rsidRPr="00452BAD" w:rsidRDefault="00E23EE8" w:rsidP="00E23EE8">
            <w:pPr>
              <w:pStyle w:val="TableParagraph"/>
              <w:tabs>
                <w:tab w:val="left" w:pos="387"/>
              </w:tabs>
              <w:ind w:left="99" w:right="1118"/>
              <w:rPr>
                <w:sz w:val="24"/>
                <w:szCs w:val="24"/>
              </w:rPr>
            </w:pPr>
          </w:p>
          <w:p w:rsidR="00E23EE8" w:rsidRPr="00452BAD" w:rsidRDefault="00E23EE8" w:rsidP="00E23EE8">
            <w:pPr>
              <w:pStyle w:val="TableParagraph"/>
              <w:spacing w:before="3"/>
              <w:ind w:left="99"/>
              <w:rPr>
                <w:rFonts w:ascii="Arial"/>
                <w:b/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t xml:space="preserve">  Консультации в социальной сети В Контакте по использованию </w:t>
            </w:r>
            <w:proofErr w:type="spellStart"/>
            <w:r w:rsidRPr="00452BAD">
              <w:rPr>
                <w:sz w:val="24"/>
                <w:szCs w:val="24"/>
              </w:rPr>
              <w:t>логоритмики</w:t>
            </w:r>
            <w:proofErr w:type="spellEnd"/>
          </w:p>
          <w:p w:rsidR="00E23EE8" w:rsidRDefault="00E23EE8" w:rsidP="00E23EE8">
            <w:pPr>
              <w:pStyle w:val="TableParagraph"/>
              <w:spacing w:line="251" w:lineRule="exact"/>
              <w:rPr>
                <w:sz w:val="23"/>
              </w:rPr>
            </w:pPr>
          </w:p>
        </w:tc>
      </w:tr>
    </w:tbl>
    <w:p w:rsidR="00AB0A3B" w:rsidRDefault="00AB0A3B">
      <w:pPr>
        <w:spacing w:line="251" w:lineRule="exact"/>
        <w:rPr>
          <w:sz w:val="23"/>
        </w:rPr>
        <w:sectPr w:rsidR="00AB0A3B">
          <w:pgSz w:w="16840" w:h="11910" w:orient="landscape"/>
          <w:pgMar w:top="84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6096"/>
        <w:gridCol w:w="1416"/>
        <w:gridCol w:w="2748"/>
      </w:tblGrid>
      <w:tr w:rsidR="00AB0A3B">
        <w:trPr>
          <w:trHeight w:val="794"/>
        </w:trPr>
        <w:tc>
          <w:tcPr>
            <w:tcW w:w="2352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6096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2748" w:type="dxa"/>
          </w:tcPr>
          <w:p w:rsidR="00AB0A3B" w:rsidRDefault="00AB0A3B" w:rsidP="00E23EE8">
            <w:pPr>
              <w:pStyle w:val="TableParagraph"/>
              <w:spacing w:line="246" w:lineRule="exact"/>
              <w:rPr>
                <w:sz w:val="23"/>
              </w:rPr>
            </w:pPr>
          </w:p>
        </w:tc>
      </w:tr>
      <w:tr w:rsidR="00AB0A3B" w:rsidTr="00D21413">
        <w:trPr>
          <w:trHeight w:val="3573"/>
        </w:trPr>
        <w:tc>
          <w:tcPr>
            <w:tcW w:w="2352" w:type="dxa"/>
          </w:tcPr>
          <w:p w:rsidR="00AB0A3B" w:rsidRDefault="00AB0A3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E23EE8" w:rsidRPr="002A0048" w:rsidRDefault="00940F61" w:rsidP="00E23EE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3. </w:t>
            </w:r>
            <w:r w:rsidR="002D694A">
              <w:rPr>
                <w:sz w:val="24"/>
              </w:rPr>
              <w:t>Обобщить и</w:t>
            </w:r>
            <w:r w:rsidR="002D694A">
              <w:rPr>
                <w:spacing w:val="1"/>
                <w:sz w:val="24"/>
              </w:rPr>
              <w:t xml:space="preserve"> </w:t>
            </w:r>
            <w:r w:rsidR="002D694A">
              <w:rPr>
                <w:sz w:val="24"/>
              </w:rPr>
              <w:t>распространить</w:t>
            </w:r>
            <w:r w:rsidR="002D694A">
              <w:rPr>
                <w:spacing w:val="1"/>
                <w:sz w:val="24"/>
              </w:rPr>
              <w:t xml:space="preserve"> </w:t>
            </w:r>
            <w:r w:rsidR="002D694A">
              <w:rPr>
                <w:color w:val="171717"/>
                <w:sz w:val="24"/>
              </w:rPr>
              <w:t>свой</w:t>
            </w:r>
            <w:r w:rsidR="002D694A">
              <w:rPr>
                <w:color w:val="171717"/>
                <w:spacing w:val="-8"/>
                <w:sz w:val="24"/>
              </w:rPr>
              <w:t xml:space="preserve"> </w:t>
            </w:r>
            <w:r w:rsidR="002D694A">
              <w:rPr>
                <w:color w:val="171717"/>
                <w:sz w:val="24"/>
              </w:rPr>
              <w:t>опыт</w:t>
            </w:r>
            <w:r w:rsidR="002D694A">
              <w:rPr>
                <w:color w:val="171717"/>
                <w:spacing w:val="-8"/>
                <w:sz w:val="24"/>
              </w:rPr>
              <w:t xml:space="preserve"> </w:t>
            </w:r>
            <w:r w:rsidR="002D694A">
              <w:rPr>
                <w:color w:val="171717"/>
                <w:sz w:val="24"/>
              </w:rPr>
              <w:t>среди</w:t>
            </w:r>
            <w:r w:rsidR="002D694A">
              <w:rPr>
                <w:color w:val="171717"/>
                <w:spacing w:val="-57"/>
                <w:sz w:val="24"/>
              </w:rPr>
              <w:t xml:space="preserve"> </w:t>
            </w:r>
            <w:r w:rsidR="00E57868">
              <w:rPr>
                <w:color w:val="171717"/>
                <w:spacing w:val="-57"/>
                <w:sz w:val="24"/>
              </w:rPr>
              <w:t xml:space="preserve">              </w:t>
            </w:r>
            <w:r w:rsidR="002D694A">
              <w:rPr>
                <w:color w:val="171717"/>
                <w:sz w:val="24"/>
              </w:rPr>
              <w:t>коллег</w:t>
            </w:r>
            <w:r w:rsidR="00AF766D">
              <w:rPr>
                <w:color w:val="171717"/>
                <w:sz w:val="24"/>
              </w:rPr>
              <w:t xml:space="preserve"> ДОУ, </w:t>
            </w:r>
            <w:r w:rsidR="00E23EE8" w:rsidRPr="00E23EE8">
              <w:rPr>
                <w:sz w:val="24"/>
                <w:szCs w:val="24"/>
              </w:rPr>
              <w:t>РМО учителей-логопедов</w:t>
            </w:r>
            <w:r w:rsidR="00D21413">
              <w:rPr>
                <w:sz w:val="24"/>
                <w:szCs w:val="24"/>
              </w:rPr>
              <w:t xml:space="preserve">, </w:t>
            </w:r>
            <w:r w:rsidR="00D21413" w:rsidRPr="002A0048">
              <w:rPr>
                <w:color w:val="FF0000"/>
                <w:sz w:val="24"/>
                <w:szCs w:val="24"/>
              </w:rPr>
              <w:t>ГБП</w:t>
            </w:r>
          </w:p>
          <w:p w:rsidR="00AB0A3B" w:rsidRDefault="00AB0A3B" w:rsidP="00E23EE8">
            <w:pPr>
              <w:pStyle w:val="TableParagraph"/>
              <w:ind w:right="481"/>
              <w:rPr>
                <w:sz w:val="24"/>
              </w:rPr>
            </w:pPr>
          </w:p>
        </w:tc>
        <w:tc>
          <w:tcPr>
            <w:tcW w:w="6096" w:type="dxa"/>
          </w:tcPr>
          <w:p w:rsidR="00AB0A3B" w:rsidRPr="00452BAD" w:rsidRDefault="00E5786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Подготовка к мастер-классу для педагогов ДОУ: «</w:t>
            </w:r>
            <w:r w:rsidRPr="00452BAD">
              <w:rPr>
                <w:sz w:val="24"/>
                <w:szCs w:val="24"/>
              </w:rPr>
              <w:t xml:space="preserve">Представление элементов </w:t>
            </w:r>
            <w:proofErr w:type="spellStart"/>
            <w:r w:rsidRPr="00452BAD">
              <w:rPr>
                <w:sz w:val="24"/>
                <w:szCs w:val="24"/>
              </w:rPr>
              <w:t>логоритмики</w:t>
            </w:r>
            <w:proofErr w:type="spellEnd"/>
            <w:r w:rsidRPr="00452BAD">
              <w:rPr>
                <w:sz w:val="24"/>
                <w:szCs w:val="24"/>
              </w:rPr>
              <w:t xml:space="preserve">  в работе с детьми ОВЗ»</w:t>
            </w:r>
          </w:p>
          <w:p w:rsidR="00183DA1" w:rsidRPr="00452BAD" w:rsidRDefault="00183DA1">
            <w:pPr>
              <w:pStyle w:val="TableParagraph"/>
              <w:rPr>
                <w:sz w:val="28"/>
                <w:szCs w:val="28"/>
              </w:rPr>
            </w:pPr>
          </w:p>
          <w:p w:rsidR="00E57868" w:rsidRDefault="00E57868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57868" w:rsidRDefault="00E57868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183DA1" w:rsidRDefault="00183DA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183DA1" w:rsidRDefault="00E5786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3"/>
              </w:rPr>
              <w:t>Подготовка к мастер-классу для учителей логопедов на РМО:</w:t>
            </w:r>
            <w:r w:rsidRPr="00E23EE8">
              <w:rPr>
                <w:sz w:val="24"/>
                <w:szCs w:val="24"/>
              </w:rPr>
              <w:t xml:space="preserve"> «Ритмические классики</w:t>
            </w:r>
            <w:r>
              <w:rPr>
                <w:sz w:val="24"/>
                <w:szCs w:val="24"/>
              </w:rPr>
              <w:t>»</w:t>
            </w:r>
            <w:r w:rsidRPr="00E23EE8">
              <w:rPr>
                <w:sz w:val="24"/>
                <w:szCs w:val="24"/>
              </w:rPr>
              <w:t xml:space="preserve"> в </w:t>
            </w:r>
            <w:proofErr w:type="spellStart"/>
            <w:r w:rsidRPr="00E23EE8">
              <w:rPr>
                <w:sz w:val="24"/>
                <w:szCs w:val="24"/>
              </w:rPr>
              <w:t>логоритмике</w:t>
            </w:r>
            <w:proofErr w:type="spellEnd"/>
            <w:r w:rsidRPr="00E23EE8">
              <w:rPr>
                <w:sz w:val="24"/>
                <w:szCs w:val="24"/>
              </w:rPr>
              <w:t>».</w:t>
            </w:r>
          </w:p>
          <w:p w:rsidR="00183DA1" w:rsidRDefault="00183DA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183DA1" w:rsidRDefault="00183DA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183DA1" w:rsidRDefault="00183DA1" w:rsidP="00183DA1">
            <w:pPr>
              <w:rPr>
                <w:color w:val="FF0000"/>
                <w:sz w:val="28"/>
                <w:szCs w:val="28"/>
              </w:rPr>
            </w:pPr>
          </w:p>
          <w:p w:rsidR="00183DA1" w:rsidRDefault="00183DA1" w:rsidP="00183DA1">
            <w:pPr>
              <w:rPr>
                <w:color w:val="FF0000"/>
                <w:sz w:val="28"/>
                <w:szCs w:val="28"/>
              </w:rPr>
            </w:pPr>
          </w:p>
          <w:p w:rsidR="00183DA1" w:rsidRDefault="00183DA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183DA1" w:rsidRDefault="00183DA1">
            <w:pPr>
              <w:pStyle w:val="TableParagraph"/>
              <w:rPr>
                <w:sz w:val="23"/>
              </w:rPr>
            </w:pPr>
          </w:p>
        </w:tc>
        <w:tc>
          <w:tcPr>
            <w:tcW w:w="1416" w:type="dxa"/>
          </w:tcPr>
          <w:p w:rsidR="00AB0A3B" w:rsidRPr="00452BAD" w:rsidRDefault="002D694A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 w:rsidRPr="00452BAD">
              <w:rPr>
                <w:sz w:val="24"/>
              </w:rPr>
              <w:t>Март</w:t>
            </w: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E57868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 w:rsidRPr="00452BAD">
              <w:rPr>
                <w:sz w:val="24"/>
              </w:rPr>
              <w:t>Май</w:t>
            </w:r>
          </w:p>
          <w:p w:rsidR="00E57868" w:rsidRPr="00452BAD" w:rsidRDefault="00E57868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 w:rsidRPr="00452BAD">
              <w:rPr>
                <w:sz w:val="24"/>
              </w:rPr>
              <w:t>2025</w:t>
            </w: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183DA1" w:rsidRPr="00452BAD" w:rsidRDefault="00183DA1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:rsidR="00592F94" w:rsidRPr="00452BAD" w:rsidRDefault="00592F94" w:rsidP="00D2141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592F94" w:rsidRPr="00452BAD" w:rsidRDefault="00592F94" w:rsidP="00592F94">
            <w:pPr>
              <w:pStyle w:val="TableParagraph"/>
              <w:spacing w:line="268" w:lineRule="exact"/>
              <w:ind w:left="289"/>
              <w:rPr>
                <w:sz w:val="24"/>
                <w:szCs w:val="24"/>
              </w:rPr>
            </w:pPr>
            <w:r w:rsidRPr="00452BAD">
              <w:rPr>
                <w:sz w:val="24"/>
                <w:szCs w:val="24"/>
              </w:rPr>
              <w:t xml:space="preserve">Мастер-класс для педагогов комбинированных групп «Представление элементов </w:t>
            </w:r>
            <w:proofErr w:type="spellStart"/>
            <w:r w:rsidRPr="00452BAD">
              <w:rPr>
                <w:sz w:val="24"/>
                <w:szCs w:val="24"/>
              </w:rPr>
              <w:t>логоритмики</w:t>
            </w:r>
            <w:proofErr w:type="spellEnd"/>
            <w:r w:rsidRPr="00452BAD">
              <w:rPr>
                <w:sz w:val="24"/>
                <w:szCs w:val="24"/>
              </w:rPr>
              <w:t xml:space="preserve">  в работе с детьми ОВЗ» </w:t>
            </w:r>
          </w:p>
          <w:p w:rsidR="00592F94" w:rsidRPr="00452BAD" w:rsidRDefault="00592F94" w:rsidP="00592F94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</w:p>
          <w:p w:rsidR="00AB0A3B" w:rsidRPr="00452BAD" w:rsidRDefault="00E23EE8" w:rsidP="00D21413">
            <w:pPr>
              <w:ind w:left="241"/>
              <w:rPr>
                <w:sz w:val="24"/>
              </w:rPr>
            </w:pPr>
            <w:r w:rsidRPr="00452BAD">
              <w:rPr>
                <w:sz w:val="24"/>
                <w:szCs w:val="24"/>
              </w:rPr>
              <w:t>Мастер-класс «Ритмические классики</w:t>
            </w:r>
            <w:r w:rsidR="00E57868" w:rsidRPr="00452BAD">
              <w:rPr>
                <w:sz w:val="24"/>
                <w:szCs w:val="24"/>
              </w:rPr>
              <w:t>»</w:t>
            </w:r>
            <w:r w:rsidRPr="00452BAD">
              <w:rPr>
                <w:sz w:val="24"/>
                <w:szCs w:val="24"/>
              </w:rPr>
              <w:t xml:space="preserve"> в </w:t>
            </w:r>
            <w:proofErr w:type="spellStart"/>
            <w:r w:rsidRPr="00452BAD">
              <w:rPr>
                <w:sz w:val="24"/>
                <w:szCs w:val="24"/>
              </w:rPr>
              <w:t>логоритмике</w:t>
            </w:r>
            <w:proofErr w:type="spellEnd"/>
            <w:r w:rsidRPr="00452BAD">
              <w:rPr>
                <w:sz w:val="24"/>
                <w:szCs w:val="24"/>
              </w:rPr>
              <w:t>». Вопрос-ответ.</w:t>
            </w:r>
          </w:p>
        </w:tc>
      </w:tr>
    </w:tbl>
    <w:p w:rsidR="002D694A" w:rsidRDefault="002D694A"/>
    <w:sectPr w:rsidR="002D694A">
      <w:pgSz w:w="16840" w:h="11910" w:orient="landscape"/>
      <w:pgMar w:top="84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60A"/>
    <w:multiLevelType w:val="hybridMultilevel"/>
    <w:tmpl w:val="CFB8426A"/>
    <w:lvl w:ilvl="0" w:tplc="5A1EAC26">
      <w:numFmt w:val="bullet"/>
      <w:lvlText w:val=""/>
      <w:lvlJc w:val="left"/>
      <w:pPr>
        <w:ind w:left="161" w:hanging="16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8ACDA58">
      <w:numFmt w:val="bullet"/>
      <w:lvlText w:val="•"/>
      <w:lvlJc w:val="left"/>
      <w:pPr>
        <w:ind w:left="806" w:hanging="161"/>
      </w:pPr>
      <w:rPr>
        <w:rFonts w:hint="default"/>
        <w:lang w:val="ru-RU" w:eastAsia="en-US" w:bidi="ar-SA"/>
      </w:rPr>
    </w:lvl>
    <w:lvl w:ilvl="2" w:tplc="25D22F82">
      <w:numFmt w:val="bullet"/>
      <w:lvlText w:val="•"/>
      <w:lvlJc w:val="left"/>
      <w:pPr>
        <w:ind w:left="1393" w:hanging="161"/>
      </w:pPr>
      <w:rPr>
        <w:rFonts w:hint="default"/>
        <w:lang w:val="ru-RU" w:eastAsia="en-US" w:bidi="ar-SA"/>
      </w:rPr>
    </w:lvl>
    <w:lvl w:ilvl="3" w:tplc="010EAD98">
      <w:numFmt w:val="bullet"/>
      <w:lvlText w:val="•"/>
      <w:lvlJc w:val="left"/>
      <w:pPr>
        <w:ind w:left="1979" w:hanging="161"/>
      </w:pPr>
      <w:rPr>
        <w:rFonts w:hint="default"/>
        <w:lang w:val="ru-RU" w:eastAsia="en-US" w:bidi="ar-SA"/>
      </w:rPr>
    </w:lvl>
    <w:lvl w:ilvl="4" w:tplc="4CD0256A">
      <w:numFmt w:val="bullet"/>
      <w:lvlText w:val="•"/>
      <w:lvlJc w:val="left"/>
      <w:pPr>
        <w:ind w:left="2566" w:hanging="161"/>
      </w:pPr>
      <w:rPr>
        <w:rFonts w:hint="default"/>
        <w:lang w:val="ru-RU" w:eastAsia="en-US" w:bidi="ar-SA"/>
      </w:rPr>
    </w:lvl>
    <w:lvl w:ilvl="5" w:tplc="AD78495E">
      <w:numFmt w:val="bullet"/>
      <w:lvlText w:val="•"/>
      <w:lvlJc w:val="left"/>
      <w:pPr>
        <w:ind w:left="3153" w:hanging="161"/>
      </w:pPr>
      <w:rPr>
        <w:rFonts w:hint="default"/>
        <w:lang w:val="ru-RU" w:eastAsia="en-US" w:bidi="ar-SA"/>
      </w:rPr>
    </w:lvl>
    <w:lvl w:ilvl="6" w:tplc="151AF826">
      <w:numFmt w:val="bullet"/>
      <w:lvlText w:val="•"/>
      <w:lvlJc w:val="left"/>
      <w:pPr>
        <w:ind w:left="3739" w:hanging="161"/>
      </w:pPr>
      <w:rPr>
        <w:rFonts w:hint="default"/>
        <w:lang w:val="ru-RU" w:eastAsia="en-US" w:bidi="ar-SA"/>
      </w:rPr>
    </w:lvl>
    <w:lvl w:ilvl="7" w:tplc="865C14B4">
      <w:numFmt w:val="bullet"/>
      <w:lvlText w:val="•"/>
      <w:lvlJc w:val="left"/>
      <w:pPr>
        <w:ind w:left="4326" w:hanging="161"/>
      </w:pPr>
      <w:rPr>
        <w:rFonts w:hint="default"/>
        <w:lang w:val="ru-RU" w:eastAsia="en-US" w:bidi="ar-SA"/>
      </w:rPr>
    </w:lvl>
    <w:lvl w:ilvl="8" w:tplc="9326831C">
      <w:numFmt w:val="bullet"/>
      <w:lvlText w:val="•"/>
      <w:lvlJc w:val="left"/>
      <w:pPr>
        <w:ind w:left="4912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A3B"/>
    <w:rsid w:val="00183DA1"/>
    <w:rsid w:val="002A0048"/>
    <w:rsid w:val="002D694A"/>
    <w:rsid w:val="00452BAD"/>
    <w:rsid w:val="0056371C"/>
    <w:rsid w:val="00592F94"/>
    <w:rsid w:val="00653C08"/>
    <w:rsid w:val="007522CA"/>
    <w:rsid w:val="00940F61"/>
    <w:rsid w:val="00AB0A3B"/>
    <w:rsid w:val="00AF766D"/>
    <w:rsid w:val="00D21413"/>
    <w:rsid w:val="00D85121"/>
    <w:rsid w:val="00E23EE8"/>
    <w:rsid w:val="00E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</w:style>
  <w:style w:type="paragraph" w:styleId="a5">
    <w:name w:val="Balloon Text"/>
    <w:basedOn w:val="a"/>
    <w:link w:val="a6"/>
    <w:uiPriority w:val="99"/>
    <w:semiHidden/>
    <w:unhideWhenUsed/>
    <w:rsid w:val="00D85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1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</w:style>
  <w:style w:type="paragraph" w:styleId="a5">
    <w:name w:val="Balloon Text"/>
    <w:basedOn w:val="a"/>
    <w:link w:val="a6"/>
    <w:uiPriority w:val="99"/>
    <w:semiHidden/>
    <w:unhideWhenUsed/>
    <w:rsid w:val="00D85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1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2024-08-01T05:35:00Z</dcterms:created>
  <dcterms:modified xsi:type="dcterms:W3CDTF">2024-12-15T12:56:00Z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